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0F" w:rsidRDefault="00732062" w:rsidP="00E50A0F">
      <w:pPr>
        <w:spacing w:after="0" w:line="259" w:lineRule="auto"/>
        <w:ind w:left="0" w:right="57" w:firstLine="0"/>
        <w:jc w:val="center"/>
        <w:rPr>
          <w:b/>
          <w:bCs/>
          <w:color w:val="auto"/>
          <w:sz w:val="24"/>
          <w:szCs w:val="24"/>
        </w:rPr>
      </w:pPr>
      <w:r w:rsidRPr="00AA4AEF">
        <w:rPr>
          <w:b/>
          <w:bCs/>
          <w:color w:val="auto"/>
          <w:sz w:val="24"/>
          <w:szCs w:val="24"/>
        </w:rPr>
        <w:t xml:space="preserve">Anketa </w:t>
      </w:r>
      <w:r w:rsidR="00E50A0F">
        <w:rPr>
          <w:b/>
          <w:bCs/>
          <w:color w:val="auto"/>
          <w:sz w:val="24"/>
          <w:szCs w:val="24"/>
        </w:rPr>
        <w:t xml:space="preserve">č. 2 </w:t>
      </w:r>
    </w:p>
    <w:p w:rsidR="00732062" w:rsidRDefault="00E50A0F" w:rsidP="00AA4AEF">
      <w:pPr>
        <w:spacing w:after="223" w:line="259" w:lineRule="auto"/>
        <w:ind w:left="0" w:right="59"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V</w:t>
      </w:r>
      <w:r w:rsidR="00732062" w:rsidRPr="00AA4AEF">
        <w:rPr>
          <w:b/>
          <w:bCs/>
          <w:color w:val="auto"/>
          <w:sz w:val="24"/>
          <w:szCs w:val="24"/>
        </w:rPr>
        <w:t xml:space="preserve">yjádření občanů ke </w:t>
      </w:r>
      <w:r>
        <w:rPr>
          <w:b/>
          <w:bCs/>
          <w:color w:val="auto"/>
          <w:sz w:val="24"/>
          <w:szCs w:val="24"/>
        </w:rPr>
        <w:t>Strategickému plánu</w:t>
      </w:r>
      <w:r w:rsidR="00732062" w:rsidRPr="00AA4AEF">
        <w:rPr>
          <w:b/>
          <w:bCs/>
          <w:color w:val="auto"/>
          <w:sz w:val="24"/>
          <w:szCs w:val="24"/>
        </w:rPr>
        <w:t xml:space="preserve"> města Klecan</w:t>
      </w:r>
      <w:r>
        <w:rPr>
          <w:b/>
          <w:bCs/>
          <w:color w:val="auto"/>
          <w:sz w:val="24"/>
          <w:szCs w:val="24"/>
        </w:rPr>
        <w:t>y</w:t>
      </w:r>
    </w:p>
    <w:p w:rsidR="00F27244" w:rsidRDefault="00F27244" w:rsidP="00E50A0F">
      <w:pPr>
        <w:spacing w:after="0" w:line="259" w:lineRule="auto"/>
        <w:ind w:left="-425" w:right="57" w:firstLine="0"/>
        <w:jc w:val="left"/>
        <w:rPr>
          <w:b/>
          <w:bCs/>
          <w:color w:val="auto"/>
          <w:sz w:val="22"/>
          <w:szCs w:val="22"/>
        </w:rPr>
      </w:pPr>
      <w:r w:rsidRPr="00F27244">
        <w:rPr>
          <w:b/>
          <w:bCs/>
          <w:color w:val="auto"/>
          <w:sz w:val="22"/>
          <w:szCs w:val="22"/>
        </w:rPr>
        <w:t>Rozvoj města:</w:t>
      </w:r>
    </w:p>
    <w:p w:rsidR="00E50A0F" w:rsidRPr="00E50A0F" w:rsidRDefault="00E50A0F" w:rsidP="00E50A0F">
      <w:pPr>
        <w:spacing w:after="0" w:line="259" w:lineRule="auto"/>
        <w:ind w:left="-425" w:right="57" w:firstLine="0"/>
        <w:jc w:val="left"/>
        <w:rPr>
          <w:bCs/>
          <w:color w:val="auto"/>
        </w:rPr>
      </w:pPr>
    </w:p>
    <w:p w:rsidR="00732062" w:rsidRDefault="00732062" w:rsidP="00F27244">
      <w:pPr>
        <w:pStyle w:val="Odstavecseseznamem"/>
        <w:numPr>
          <w:ilvl w:val="0"/>
          <w:numId w:val="2"/>
        </w:numPr>
        <w:spacing w:after="0" w:line="240" w:lineRule="auto"/>
        <w:ind w:left="0" w:right="59" w:hanging="426"/>
        <w:jc w:val="left"/>
        <w:rPr>
          <w:b/>
          <w:bCs/>
        </w:rPr>
      </w:pPr>
      <w:r w:rsidRPr="000F6492">
        <w:rPr>
          <w:b/>
          <w:bCs/>
        </w:rPr>
        <w:t>Revitalizace města</w:t>
      </w:r>
      <w:r w:rsidR="0002760D">
        <w:rPr>
          <w:b/>
          <w:bCs/>
        </w:rPr>
        <w:t xml:space="preserve"> </w:t>
      </w:r>
      <w:r>
        <w:rPr>
          <w:b/>
          <w:bCs/>
        </w:rPr>
        <w:t>- z</w:t>
      </w:r>
      <w:r w:rsidR="00845EEB">
        <w:rPr>
          <w:b/>
          <w:bCs/>
        </w:rPr>
        <w:t>lepšit stávající stav v oblasti</w:t>
      </w:r>
    </w:p>
    <w:p w:rsidR="00732062" w:rsidRDefault="00732062" w:rsidP="00F27244">
      <w:pPr>
        <w:pStyle w:val="Odstavecseseznamem"/>
        <w:numPr>
          <w:ilvl w:val="0"/>
          <w:numId w:val="1"/>
        </w:numPr>
        <w:spacing w:after="0" w:line="240" w:lineRule="auto"/>
        <w:ind w:left="426" w:right="57" w:hanging="426"/>
        <w:jc w:val="left"/>
      </w:pPr>
      <w:r>
        <w:t>Dopravní</w:t>
      </w:r>
    </w:p>
    <w:p w:rsidR="00732062" w:rsidRDefault="00732062" w:rsidP="00F27244">
      <w:pPr>
        <w:pStyle w:val="Odstavecseseznamem"/>
        <w:numPr>
          <w:ilvl w:val="0"/>
          <w:numId w:val="1"/>
        </w:numPr>
        <w:spacing w:after="0" w:line="240" w:lineRule="auto"/>
        <w:ind w:left="426" w:right="57" w:hanging="426"/>
        <w:jc w:val="left"/>
      </w:pPr>
      <w:r>
        <w:t xml:space="preserve">Bytové </w:t>
      </w:r>
    </w:p>
    <w:p w:rsidR="00732062" w:rsidRDefault="00732062" w:rsidP="00F27244">
      <w:pPr>
        <w:pStyle w:val="Odstavecseseznamem"/>
        <w:numPr>
          <w:ilvl w:val="0"/>
          <w:numId w:val="1"/>
        </w:numPr>
        <w:spacing w:after="0" w:line="240" w:lineRule="auto"/>
        <w:ind w:left="426" w:right="57" w:hanging="426"/>
        <w:jc w:val="left"/>
      </w:pPr>
      <w:r>
        <w:t>Životního prostředí</w:t>
      </w:r>
    </w:p>
    <w:p w:rsidR="00732062" w:rsidRDefault="00732062" w:rsidP="00F27244">
      <w:pPr>
        <w:pStyle w:val="Odstavecseseznamem"/>
        <w:numPr>
          <w:ilvl w:val="0"/>
          <w:numId w:val="1"/>
        </w:numPr>
        <w:spacing w:after="0" w:line="240" w:lineRule="auto"/>
        <w:ind w:left="426" w:right="57" w:hanging="426"/>
        <w:jc w:val="left"/>
      </w:pPr>
      <w:r>
        <w:t>Vlastní návrh:</w:t>
      </w:r>
    </w:p>
    <w:p w:rsidR="00C31821" w:rsidRDefault="00C31821" w:rsidP="00C31821">
      <w:pPr>
        <w:pStyle w:val="Odstavecseseznamem"/>
        <w:spacing w:after="0" w:line="240" w:lineRule="auto"/>
        <w:ind w:left="426" w:right="57" w:firstLine="0"/>
        <w:jc w:val="left"/>
      </w:pPr>
    </w:p>
    <w:p w:rsidR="00845EEB" w:rsidRDefault="00845EEB" w:rsidP="00C31821">
      <w:pPr>
        <w:pStyle w:val="Odstavecseseznamem"/>
        <w:spacing w:after="0" w:line="240" w:lineRule="auto"/>
        <w:ind w:left="426" w:right="57" w:firstLine="0"/>
        <w:jc w:val="left"/>
      </w:pPr>
    </w:p>
    <w:p w:rsidR="00845EEB" w:rsidRDefault="00845EEB" w:rsidP="00845EEB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 w:rsidRPr="000F6492">
        <w:rPr>
          <w:b/>
          <w:bCs/>
        </w:rPr>
        <w:t xml:space="preserve">Úřadovna městské policie </w:t>
      </w:r>
    </w:p>
    <w:p w:rsidR="00845EEB" w:rsidRDefault="00845EEB" w:rsidP="00845EEB">
      <w:pPr>
        <w:pStyle w:val="Odstavecseseznamem"/>
        <w:numPr>
          <w:ilvl w:val="0"/>
          <w:numId w:val="4"/>
        </w:numPr>
        <w:spacing w:after="223" w:line="240" w:lineRule="auto"/>
        <w:ind w:left="426" w:right="59" w:hanging="426"/>
        <w:jc w:val="left"/>
      </w:pPr>
      <w:r>
        <w:t>Ano, samostatná pro město Klecany</w:t>
      </w:r>
    </w:p>
    <w:p w:rsidR="00845EEB" w:rsidRDefault="00845EEB" w:rsidP="00845EEB">
      <w:pPr>
        <w:pStyle w:val="Odstavecseseznamem"/>
        <w:numPr>
          <w:ilvl w:val="0"/>
          <w:numId w:val="4"/>
        </w:numPr>
        <w:spacing w:after="223" w:line="240" w:lineRule="auto"/>
        <w:ind w:left="426" w:right="59" w:hanging="426"/>
        <w:jc w:val="left"/>
      </w:pPr>
      <w:r>
        <w:t>Ne, společná s okolními obcemi (spolupráce Zdiby, Líbeznice…)</w:t>
      </w:r>
    </w:p>
    <w:p w:rsidR="00845EEB" w:rsidRDefault="00845EEB" w:rsidP="00845EEB">
      <w:pPr>
        <w:pStyle w:val="Odstavecseseznamem"/>
        <w:numPr>
          <w:ilvl w:val="0"/>
          <w:numId w:val="4"/>
        </w:numPr>
        <w:spacing w:after="0" w:line="240" w:lineRule="auto"/>
        <w:ind w:left="426" w:right="57" w:hanging="426"/>
        <w:jc w:val="left"/>
      </w:pPr>
      <w:r>
        <w:t>Vlastní návrh:</w:t>
      </w:r>
    </w:p>
    <w:p w:rsidR="00C31821" w:rsidRDefault="00C31821" w:rsidP="00C31821">
      <w:pPr>
        <w:pStyle w:val="Odstavecseseznamem"/>
        <w:spacing w:after="0" w:line="240" w:lineRule="auto"/>
        <w:ind w:left="426" w:right="57" w:firstLine="0"/>
        <w:jc w:val="left"/>
      </w:pPr>
    </w:p>
    <w:p w:rsidR="00845EEB" w:rsidRDefault="00845EEB" w:rsidP="00C31821">
      <w:pPr>
        <w:pStyle w:val="Odstavecseseznamem"/>
        <w:spacing w:after="0" w:line="240" w:lineRule="auto"/>
        <w:ind w:left="426" w:right="57" w:firstLine="0"/>
        <w:jc w:val="left"/>
      </w:pPr>
    </w:p>
    <w:p w:rsidR="00C31821" w:rsidRDefault="00C31821" w:rsidP="00C31821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 w:rsidRPr="000F6492">
        <w:rPr>
          <w:b/>
          <w:bCs/>
        </w:rPr>
        <w:t>Zdravotnictví</w:t>
      </w:r>
    </w:p>
    <w:p w:rsidR="00C31821" w:rsidRDefault="00C31821" w:rsidP="00C31821">
      <w:pPr>
        <w:pStyle w:val="Odstavecseseznamem"/>
        <w:numPr>
          <w:ilvl w:val="0"/>
          <w:numId w:val="6"/>
        </w:numPr>
        <w:spacing w:after="223" w:line="240" w:lineRule="auto"/>
        <w:ind w:left="426" w:right="59" w:hanging="426"/>
        <w:jc w:val="left"/>
      </w:pPr>
      <w:r>
        <w:t>Dostačující je stávající stav</w:t>
      </w:r>
    </w:p>
    <w:p w:rsidR="00C31821" w:rsidRDefault="00C31821" w:rsidP="00C31821">
      <w:pPr>
        <w:pStyle w:val="Odstavecseseznamem"/>
        <w:numPr>
          <w:ilvl w:val="0"/>
          <w:numId w:val="6"/>
        </w:numPr>
        <w:spacing w:after="223" w:line="240" w:lineRule="auto"/>
        <w:ind w:left="426" w:right="59" w:hanging="426"/>
        <w:jc w:val="left"/>
      </w:pPr>
      <w:r>
        <w:t xml:space="preserve">Rekonstrukce střediska </w:t>
      </w:r>
      <w:r w:rsidRPr="00E50AC0">
        <w:t xml:space="preserve">dle </w:t>
      </w:r>
      <w:r>
        <w:t>projektové dokumentace</w:t>
      </w:r>
    </w:p>
    <w:p w:rsidR="00C31821" w:rsidRDefault="00C31821" w:rsidP="00C31821">
      <w:pPr>
        <w:pStyle w:val="Odstavecseseznamem"/>
        <w:numPr>
          <w:ilvl w:val="0"/>
          <w:numId w:val="6"/>
        </w:numPr>
        <w:spacing w:after="223" w:line="240" w:lineRule="auto"/>
        <w:ind w:left="426" w:right="59" w:hanging="426"/>
        <w:jc w:val="left"/>
      </w:pPr>
      <w:r>
        <w:t>Rozšíření péče</w:t>
      </w:r>
    </w:p>
    <w:p w:rsidR="00C31821" w:rsidRDefault="00C31821" w:rsidP="00C31821">
      <w:pPr>
        <w:pStyle w:val="Odstavecseseznamem"/>
        <w:numPr>
          <w:ilvl w:val="0"/>
          <w:numId w:val="6"/>
        </w:numPr>
        <w:spacing w:after="0" w:line="240" w:lineRule="auto"/>
        <w:ind w:left="425" w:right="57" w:hanging="425"/>
        <w:jc w:val="left"/>
      </w:pPr>
      <w:r>
        <w:t xml:space="preserve">Vlastní </w:t>
      </w:r>
      <w:r w:rsidRPr="00E50AC0">
        <w:t>návrh</w:t>
      </w:r>
      <w:r>
        <w:t>:</w:t>
      </w:r>
    </w:p>
    <w:p w:rsidR="00C31821" w:rsidRDefault="00C31821" w:rsidP="00C31821">
      <w:pPr>
        <w:pStyle w:val="Odstavecseseznamem"/>
        <w:spacing w:after="0" w:line="240" w:lineRule="auto"/>
        <w:ind w:left="425" w:right="57" w:firstLine="0"/>
        <w:jc w:val="left"/>
      </w:pPr>
    </w:p>
    <w:p w:rsidR="00C31821" w:rsidRDefault="00C31821" w:rsidP="00C31821">
      <w:pPr>
        <w:pStyle w:val="Odstavecseseznamem"/>
        <w:spacing w:after="0" w:line="240" w:lineRule="auto"/>
        <w:ind w:left="425" w:right="57" w:firstLine="0"/>
        <w:jc w:val="left"/>
      </w:pPr>
    </w:p>
    <w:p w:rsidR="00C31821" w:rsidRDefault="00C31821" w:rsidP="00C31821">
      <w:pPr>
        <w:pStyle w:val="Odstavecseseznamem"/>
        <w:numPr>
          <w:ilvl w:val="0"/>
          <w:numId w:val="2"/>
        </w:numPr>
        <w:spacing w:after="223" w:line="240" w:lineRule="auto"/>
        <w:ind w:left="0" w:right="59"/>
        <w:jc w:val="left"/>
        <w:rPr>
          <w:b/>
          <w:bCs/>
        </w:rPr>
      </w:pPr>
      <w:r w:rsidRPr="000F6492">
        <w:rPr>
          <w:b/>
          <w:bCs/>
        </w:rPr>
        <w:t xml:space="preserve">Dům s pečovatelskou službou </w:t>
      </w:r>
    </w:p>
    <w:p w:rsidR="00C31821" w:rsidRDefault="00C31821" w:rsidP="00C31821">
      <w:pPr>
        <w:pStyle w:val="Odstavecseseznamem"/>
        <w:numPr>
          <w:ilvl w:val="0"/>
          <w:numId w:val="5"/>
        </w:numPr>
        <w:spacing w:after="223" w:line="240" w:lineRule="auto"/>
        <w:ind w:left="426" w:right="59" w:hanging="426"/>
        <w:jc w:val="left"/>
      </w:pPr>
      <w:r>
        <w:t>Stávající v Dolních kasárnách vyhovuje</w:t>
      </w:r>
      <w:r w:rsidRPr="00BB66DB">
        <w:t xml:space="preserve"> </w:t>
      </w:r>
    </w:p>
    <w:p w:rsidR="00C31821" w:rsidRDefault="00C31821" w:rsidP="00C31821">
      <w:pPr>
        <w:pStyle w:val="Odstavecseseznamem"/>
        <w:numPr>
          <w:ilvl w:val="0"/>
          <w:numId w:val="5"/>
        </w:numPr>
        <w:spacing w:after="223" w:line="240" w:lineRule="auto"/>
        <w:ind w:left="426" w:right="59" w:hanging="426"/>
        <w:jc w:val="left"/>
      </w:pPr>
      <w:r>
        <w:t>Rozšíření kapacity, výstavba nového domu v Dolních kasárnách</w:t>
      </w:r>
    </w:p>
    <w:p w:rsidR="00C31821" w:rsidRDefault="00C31821" w:rsidP="00C31821">
      <w:pPr>
        <w:pStyle w:val="Odstavecseseznamem"/>
        <w:numPr>
          <w:ilvl w:val="0"/>
          <w:numId w:val="5"/>
        </w:numPr>
        <w:spacing w:after="223" w:line="240" w:lineRule="auto"/>
        <w:ind w:left="426" w:right="59" w:hanging="426"/>
        <w:jc w:val="left"/>
      </w:pPr>
      <w:r>
        <w:t>Zajistit péči v domácím prostředí</w:t>
      </w:r>
    </w:p>
    <w:p w:rsidR="00C31821" w:rsidRDefault="00C31821" w:rsidP="00C31821">
      <w:pPr>
        <w:pStyle w:val="Odstavecseseznamem"/>
        <w:numPr>
          <w:ilvl w:val="0"/>
          <w:numId w:val="5"/>
        </w:numPr>
        <w:spacing w:after="0" w:line="240" w:lineRule="auto"/>
        <w:ind w:left="425" w:right="57" w:hanging="425"/>
        <w:jc w:val="left"/>
      </w:pPr>
      <w:r>
        <w:t xml:space="preserve">Vlastní </w:t>
      </w:r>
      <w:r w:rsidRPr="00E50AC0">
        <w:t>návrh</w:t>
      </w:r>
      <w:r>
        <w:t>:</w:t>
      </w:r>
    </w:p>
    <w:p w:rsidR="00F27244" w:rsidRDefault="00F27244" w:rsidP="00E04796">
      <w:pPr>
        <w:pStyle w:val="Odstavecseseznamem"/>
        <w:spacing w:after="0" w:line="240" w:lineRule="auto"/>
        <w:ind w:left="426" w:right="57" w:firstLine="0"/>
        <w:jc w:val="left"/>
      </w:pPr>
    </w:p>
    <w:p w:rsidR="00C31821" w:rsidRDefault="00C31821" w:rsidP="00C31821">
      <w:pPr>
        <w:pStyle w:val="Odstavecseseznamem"/>
        <w:spacing w:after="0" w:line="240" w:lineRule="auto"/>
        <w:ind w:left="425" w:right="57" w:firstLine="0"/>
        <w:jc w:val="left"/>
      </w:pPr>
    </w:p>
    <w:p w:rsidR="00C31821" w:rsidRPr="00DC7DF7" w:rsidRDefault="00C31821" w:rsidP="00C31821">
      <w:pPr>
        <w:pStyle w:val="Odstavecseseznamem"/>
        <w:numPr>
          <w:ilvl w:val="0"/>
          <w:numId w:val="2"/>
        </w:numPr>
        <w:spacing w:after="0" w:line="240" w:lineRule="auto"/>
        <w:ind w:left="142" w:right="57" w:hanging="568"/>
        <w:jc w:val="left"/>
        <w:rPr>
          <w:b/>
          <w:bCs/>
          <w:color w:val="auto"/>
        </w:rPr>
      </w:pPr>
      <w:r w:rsidRPr="00DC7DF7">
        <w:rPr>
          <w:b/>
          <w:bCs/>
          <w:color w:val="auto"/>
        </w:rPr>
        <w:t xml:space="preserve">Podpora bydlení – realizovat projekty </w:t>
      </w:r>
    </w:p>
    <w:p w:rsidR="00C31821" w:rsidRPr="00DC7DF7" w:rsidRDefault="00845EEB" w:rsidP="00E04796">
      <w:pPr>
        <w:pStyle w:val="Odstavecseseznamem"/>
        <w:numPr>
          <w:ilvl w:val="0"/>
          <w:numId w:val="22"/>
        </w:numPr>
        <w:spacing w:after="0" w:line="240" w:lineRule="auto"/>
        <w:ind w:left="426" w:right="57" w:hanging="426"/>
        <w:jc w:val="left"/>
        <w:rPr>
          <w:color w:val="auto"/>
        </w:rPr>
      </w:pPr>
      <w:r>
        <w:rPr>
          <w:color w:val="auto"/>
        </w:rPr>
        <w:t>N</w:t>
      </w:r>
      <w:r w:rsidR="00C31821" w:rsidRPr="00DC7DF7">
        <w:rPr>
          <w:color w:val="auto"/>
        </w:rPr>
        <w:t>a sociální bydlení</w:t>
      </w:r>
    </w:p>
    <w:p w:rsidR="00C31821" w:rsidRPr="00DC7DF7" w:rsidRDefault="00845EEB" w:rsidP="00E04796">
      <w:pPr>
        <w:pStyle w:val="Odstavecseseznamem"/>
        <w:numPr>
          <w:ilvl w:val="0"/>
          <w:numId w:val="22"/>
        </w:numPr>
        <w:spacing w:after="0" w:line="240" w:lineRule="auto"/>
        <w:ind w:left="426" w:right="57" w:hanging="426"/>
        <w:jc w:val="left"/>
        <w:rPr>
          <w:color w:val="auto"/>
        </w:rPr>
      </w:pPr>
      <w:r>
        <w:rPr>
          <w:color w:val="auto"/>
        </w:rPr>
        <w:t>N</w:t>
      </w:r>
      <w:r w:rsidR="00C31821" w:rsidRPr="00DC7DF7">
        <w:rPr>
          <w:color w:val="auto"/>
        </w:rPr>
        <w:t>a pečovatelské byty</w:t>
      </w:r>
    </w:p>
    <w:p w:rsidR="00C31821" w:rsidRPr="00DC7DF7" w:rsidRDefault="00845EEB" w:rsidP="00E04796">
      <w:pPr>
        <w:pStyle w:val="Odstavecseseznamem"/>
        <w:numPr>
          <w:ilvl w:val="0"/>
          <w:numId w:val="22"/>
        </w:numPr>
        <w:spacing w:after="0" w:line="240" w:lineRule="auto"/>
        <w:ind w:left="426" w:right="57" w:hanging="426"/>
        <w:jc w:val="left"/>
        <w:rPr>
          <w:color w:val="auto"/>
        </w:rPr>
      </w:pPr>
      <w:r>
        <w:rPr>
          <w:color w:val="auto"/>
        </w:rPr>
        <w:t>V</w:t>
      </w:r>
      <w:r w:rsidR="00C31821" w:rsidRPr="00DC7DF7">
        <w:rPr>
          <w:color w:val="auto"/>
        </w:rPr>
        <w:t>stupní byty</w:t>
      </w:r>
    </w:p>
    <w:p w:rsidR="00C31821" w:rsidRPr="00DC7DF7" w:rsidRDefault="00845EEB" w:rsidP="00E04796">
      <w:pPr>
        <w:pStyle w:val="Odstavecseseznamem"/>
        <w:numPr>
          <w:ilvl w:val="0"/>
          <w:numId w:val="22"/>
        </w:numPr>
        <w:spacing w:after="0" w:line="240" w:lineRule="auto"/>
        <w:ind w:left="426" w:right="57" w:hanging="426"/>
        <w:jc w:val="left"/>
        <w:rPr>
          <w:color w:val="auto"/>
        </w:rPr>
      </w:pPr>
      <w:r>
        <w:rPr>
          <w:color w:val="auto"/>
        </w:rPr>
        <w:t>B</w:t>
      </w:r>
      <w:r w:rsidR="00C31821" w:rsidRPr="00DC7DF7">
        <w:rPr>
          <w:color w:val="auto"/>
        </w:rPr>
        <w:t>yty v komunitním domě seniorů</w:t>
      </w:r>
    </w:p>
    <w:p w:rsidR="00C31821" w:rsidRPr="00DC7DF7" w:rsidRDefault="00C31821" w:rsidP="00E04796">
      <w:pPr>
        <w:pStyle w:val="Odstavecseseznamem"/>
        <w:numPr>
          <w:ilvl w:val="0"/>
          <w:numId w:val="22"/>
        </w:numPr>
        <w:spacing w:after="0" w:line="240" w:lineRule="auto"/>
        <w:ind w:left="426" w:right="57" w:hanging="426"/>
        <w:jc w:val="left"/>
        <w:rPr>
          <w:color w:val="auto"/>
        </w:rPr>
      </w:pPr>
      <w:r w:rsidRPr="00DC7DF7">
        <w:rPr>
          <w:color w:val="auto"/>
        </w:rPr>
        <w:t>Není potřeba</w:t>
      </w:r>
    </w:p>
    <w:p w:rsidR="00C31821" w:rsidRDefault="00C31821" w:rsidP="00E04796">
      <w:pPr>
        <w:pStyle w:val="Odstavecseseznamem"/>
        <w:numPr>
          <w:ilvl w:val="0"/>
          <w:numId w:val="22"/>
        </w:numPr>
        <w:spacing w:after="0" w:line="240" w:lineRule="auto"/>
        <w:ind w:left="426" w:right="57" w:hanging="426"/>
        <w:jc w:val="left"/>
        <w:rPr>
          <w:color w:val="auto"/>
        </w:rPr>
      </w:pPr>
      <w:r w:rsidRPr="00DC7DF7">
        <w:rPr>
          <w:color w:val="auto"/>
        </w:rPr>
        <w:t>Vlastní návrh:</w:t>
      </w:r>
    </w:p>
    <w:p w:rsidR="006836D2" w:rsidRDefault="006836D2" w:rsidP="006836D2">
      <w:pPr>
        <w:pStyle w:val="Odstavecseseznamem"/>
        <w:spacing w:after="0" w:line="240" w:lineRule="auto"/>
        <w:ind w:left="426" w:right="57" w:firstLine="0"/>
        <w:jc w:val="left"/>
        <w:rPr>
          <w:color w:val="auto"/>
        </w:rPr>
      </w:pPr>
    </w:p>
    <w:p w:rsidR="006836D2" w:rsidRPr="00DC7DF7" w:rsidRDefault="006836D2" w:rsidP="006836D2">
      <w:pPr>
        <w:pStyle w:val="Odstavecseseznamem"/>
        <w:spacing w:after="0" w:line="240" w:lineRule="auto"/>
        <w:ind w:left="426" w:right="57" w:firstLine="0"/>
        <w:jc w:val="left"/>
        <w:rPr>
          <w:color w:val="auto"/>
        </w:rPr>
      </w:pPr>
    </w:p>
    <w:p w:rsidR="006836D2" w:rsidRDefault="006836D2" w:rsidP="006836D2">
      <w:pPr>
        <w:pStyle w:val="Odstavecseseznamem"/>
        <w:numPr>
          <w:ilvl w:val="0"/>
          <w:numId w:val="2"/>
        </w:numPr>
        <w:spacing w:after="223" w:line="240" w:lineRule="auto"/>
        <w:ind w:left="0" w:right="59"/>
        <w:jc w:val="left"/>
        <w:rPr>
          <w:b/>
          <w:bCs/>
        </w:rPr>
      </w:pPr>
      <w:r w:rsidRPr="000F6492">
        <w:rPr>
          <w:b/>
          <w:bCs/>
        </w:rPr>
        <w:t xml:space="preserve">Využití </w:t>
      </w:r>
      <w:r>
        <w:rPr>
          <w:b/>
          <w:bCs/>
        </w:rPr>
        <w:t xml:space="preserve">areálu Dolních </w:t>
      </w:r>
      <w:r w:rsidRPr="000F6492">
        <w:rPr>
          <w:b/>
          <w:bCs/>
        </w:rPr>
        <w:t>kasáren v Klecanech</w:t>
      </w:r>
    </w:p>
    <w:p w:rsidR="006836D2" w:rsidRDefault="006836D2" w:rsidP="006836D2">
      <w:pPr>
        <w:pStyle w:val="Odstavecseseznamem"/>
        <w:numPr>
          <w:ilvl w:val="0"/>
          <w:numId w:val="12"/>
        </w:numPr>
        <w:spacing w:after="223" w:line="240" w:lineRule="auto"/>
        <w:ind w:right="59" w:hanging="426"/>
        <w:jc w:val="left"/>
      </w:pPr>
      <w:r>
        <w:t>Areál zhodnotit a využít pro potřeby města (pronájem)</w:t>
      </w:r>
    </w:p>
    <w:p w:rsidR="006836D2" w:rsidRDefault="006836D2" w:rsidP="006836D2">
      <w:pPr>
        <w:pStyle w:val="Odstavecseseznamem"/>
        <w:numPr>
          <w:ilvl w:val="0"/>
          <w:numId w:val="12"/>
        </w:numPr>
        <w:spacing w:after="223" w:line="240" w:lineRule="auto"/>
        <w:ind w:right="59" w:hanging="426"/>
        <w:jc w:val="left"/>
      </w:pPr>
      <w:r>
        <w:t xml:space="preserve">Využití dle zpracované studie rozvoje kasáren </w:t>
      </w:r>
    </w:p>
    <w:p w:rsidR="006836D2" w:rsidRDefault="006836D2" w:rsidP="006836D2">
      <w:pPr>
        <w:pStyle w:val="Odstavecseseznamem"/>
        <w:numPr>
          <w:ilvl w:val="0"/>
          <w:numId w:val="12"/>
        </w:numPr>
        <w:spacing w:after="223" w:line="240" w:lineRule="auto"/>
        <w:ind w:right="59" w:hanging="426"/>
        <w:jc w:val="left"/>
      </w:pPr>
      <w:r w:rsidRPr="00C83F0C">
        <w:t>Prodej části nebo celého areálu</w:t>
      </w:r>
    </w:p>
    <w:p w:rsidR="006836D2" w:rsidRDefault="006836D2" w:rsidP="006836D2">
      <w:pPr>
        <w:pStyle w:val="Odstavecseseznamem"/>
        <w:numPr>
          <w:ilvl w:val="0"/>
          <w:numId w:val="12"/>
        </w:numPr>
        <w:spacing w:after="0" w:line="240" w:lineRule="auto"/>
        <w:ind w:left="425" w:right="57" w:hanging="425"/>
        <w:jc w:val="left"/>
      </w:pPr>
      <w:r>
        <w:t>Vlastní návrh:</w:t>
      </w:r>
    </w:p>
    <w:p w:rsidR="00C31821" w:rsidRDefault="00C31821" w:rsidP="00C31821">
      <w:pPr>
        <w:pStyle w:val="Odstavecseseznamem"/>
        <w:spacing w:after="0" w:line="240" w:lineRule="auto"/>
        <w:ind w:left="425" w:right="57" w:firstLine="0"/>
        <w:jc w:val="left"/>
      </w:pPr>
    </w:p>
    <w:p w:rsidR="00E04796" w:rsidRDefault="00E04796" w:rsidP="00C31821">
      <w:pPr>
        <w:pStyle w:val="Odstavecseseznamem"/>
        <w:spacing w:after="0" w:line="240" w:lineRule="auto"/>
        <w:ind w:left="425" w:right="57" w:firstLine="0"/>
        <w:jc w:val="left"/>
      </w:pPr>
    </w:p>
    <w:p w:rsidR="00845EEB" w:rsidRPr="00F27244" w:rsidRDefault="00845EEB" w:rsidP="00845EEB">
      <w:pPr>
        <w:spacing w:after="0" w:line="240" w:lineRule="auto"/>
        <w:ind w:left="0" w:right="57" w:hanging="426"/>
        <w:jc w:val="left"/>
        <w:rPr>
          <w:b/>
          <w:sz w:val="22"/>
          <w:szCs w:val="22"/>
        </w:rPr>
      </w:pPr>
      <w:r w:rsidRPr="00F27244">
        <w:rPr>
          <w:b/>
          <w:sz w:val="22"/>
          <w:szCs w:val="22"/>
        </w:rPr>
        <w:t>Školství:</w:t>
      </w:r>
    </w:p>
    <w:p w:rsidR="00845EEB" w:rsidRDefault="00845EEB" w:rsidP="00845EEB">
      <w:pPr>
        <w:pStyle w:val="Odstavecseseznamem"/>
        <w:spacing w:after="223" w:line="240" w:lineRule="auto"/>
        <w:ind w:left="0" w:right="59" w:firstLine="0"/>
        <w:jc w:val="left"/>
      </w:pPr>
    </w:p>
    <w:p w:rsidR="00845EEB" w:rsidRDefault="00845EEB" w:rsidP="00845EEB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>
        <w:rPr>
          <w:b/>
          <w:bCs/>
        </w:rPr>
        <w:t>Z</w:t>
      </w:r>
      <w:r w:rsidRPr="000F6492">
        <w:rPr>
          <w:b/>
          <w:bCs/>
        </w:rPr>
        <w:t>ákladní a mateřsk</w:t>
      </w:r>
      <w:r>
        <w:rPr>
          <w:b/>
          <w:bCs/>
        </w:rPr>
        <w:t>á</w:t>
      </w:r>
      <w:r w:rsidRPr="000F6492">
        <w:rPr>
          <w:b/>
          <w:bCs/>
        </w:rPr>
        <w:t xml:space="preserve"> škol</w:t>
      </w:r>
      <w:r>
        <w:rPr>
          <w:b/>
          <w:bCs/>
        </w:rPr>
        <w:t>a</w:t>
      </w:r>
      <w:r w:rsidRPr="000F6492">
        <w:rPr>
          <w:b/>
          <w:bCs/>
        </w:rPr>
        <w:t xml:space="preserve"> </w:t>
      </w:r>
    </w:p>
    <w:p w:rsidR="00845EEB" w:rsidRPr="00F01A12" w:rsidRDefault="00845EEB" w:rsidP="00845EEB">
      <w:pPr>
        <w:pStyle w:val="Odstavecseseznamem"/>
        <w:numPr>
          <w:ilvl w:val="0"/>
          <w:numId w:val="3"/>
        </w:numPr>
        <w:spacing w:after="223" w:line="240" w:lineRule="auto"/>
        <w:ind w:left="426" w:right="59" w:hanging="426"/>
        <w:jc w:val="left"/>
      </w:pPr>
      <w:r w:rsidRPr="00F01A12">
        <w:t>Pokračovat dle zpracované studie na rozšíření ZŠ (učebny, jídelna, centrální šatny)</w:t>
      </w:r>
    </w:p>
    <w:p w:rsidR="00845EEB" w:rsidRDefault="00845EEB" w:rsidP="00845EEB">
      <w:pPr>
        <w:pStyle w:val="Odstavecseseznamem"/>
        <w:numPr>
          <w:ilvl w:val="0"/>
          <w:numId w:val="3"/>
        </w:numPr>
        <w:spacing w:after="223" w:line="240" w:lineRule="auto"/>
        <w:ind w:left="426" w:right="59" w:hanging="426"/>
        <w:jc w:val="left"/>
      </w:pPr>
      <w:r w:rsidRPr="00F01A12">
        <w:t>Investovat do vnitřního vybavení</w:t>
      </w:r>
    </w:p>
    <w:p w:rsidR="00845EEB" w:rsidRDefault="00845EEB" w:rsidP="00845EEB">
      <w:pPr>
        <w:pStyle w:val="Odstavecseseznamem"/>
        <w:numPr>
          <w:ilvl w:val="0"/>
          <w:numId w:val="12"/>
        </w:numPr>
        <w:spacing w:after="0" w:line="240" w:lineRule="auto"/>
        <w:ind w:right="57" w:hanging="426"/>
        <w:jc w:val="left"/>
      </w:pPr>
      <w:r>
        <w:t>Zkvalitnění spolupráce školy s rodiči</w:t>
      </w:r>
    </w:p>
    <w:p w:rsidR="00845EEB" w:rsidRDefault="00845EEB" w:rsidP="00845EEB">
      <w:pPr>
        <w:pStyle w:val="Odstavecseseznamem"/>
        <w:numPr>
          <w:ilvl w:val="0"/>
          <w:numId w:val="12"/>
        </w:numPr>
        <w:spacing w:after="0" w:line="240" w:lineRule="auto"/>
        <w:ind w:right="57" w:hanging="426"/>
        <w:jc w:val="left"/>
      </w:pPr>
      <w:r>
        <w:t>Vlastní návrh:</w:t>
      </w:r>
    </w:p>
    <w:p w:rsidR="00E50A0F" w:rsidRDefault="00E50A0F" w:rsidP="00C31821">
      <w:pPr>
        <w:pStyle w:val="Odstavecseseznamem"/>
        <w:spacing w:after="0" w:line="240" w:lineRule="auto"/>
        <w:ind w:left="425" w:right="57" w:firstLine="0"/>
        <w:jc w:val="left"/>
      </w:pPr>
    </w:p>
    <w:p w:rsidR="00E50A0F" w:rsidRPr="00E50A0F" w:rsidRDefault="00E50A0F" w:rsidP="00E50A0F">
      <w:pPr>
        <w:spacing w:after="0" w:line="240" w:lineRule="auto"/>
        <w:ind w:left="0" w:right="57" w:hanging="426"/>
        <w:jc w:val="left"/>
        <w:rPr>
          <w:b/>
          <w:sz w:val="22"/>
          <w:szCs w:val="22"/>
        </w:rPr>
      </w:pPr>
      <w:r w:rsidRPr="00E50A0F">
        <w:rPr>
          <w:b/>
          <w:sz w:val="22"/>
          <w:szCs w:val="22"/>
        </w:rPr>
        <w:t>Doprava a infrastruktura:</w:t>
      </w:r>
    </w:p>
    <w:p w:rsidR="00E50A0F" w:rsidRDefault="00E50A0F" w:rsidP="00E50A0F">
      <w:pPr>
        <w:spacing w:after="0" w:line="240" w:lineRule="auto"/>
        <w:ind w:right="57"/>
        <w:jc w:val="left"/>
      </w:pPr>
    </w:p>
    <w:p w:rsidR="00E50A0F" w:rsidRDefault="00E50A0F" w:rsidP="00E04796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 w:rsidRPr="000F6492">
        <w:rPr>
          <w:b/>
          <w:bCs/>
        </w:rPr>
        <w:t xml:space="preserve">Dopravní komunikace </w:t>
      </w:r>
    </w:p>
    <w:p w:rsidR="00E50A0F" w:rsidRDefault="00E50A0F" w:rsidP="00E50A0F">
      <w:pPr>
        <w:pStyle w:val="Odstavecseseznamem"/>
        <w:numPr>
          <w:ilvl w:val="0"/>
          <w:numId w:val="9"/>
        </w:numPr>
        <w:spacing w:after="223" w:line="240" w:lineRule="auto"/>
        <w:ind w:left="426" w:right="59" w:hanging="426"/>
        <w:jc w:val="left"/>
      </w:pPr>
      <w:r w:rsidRPr="00590A1F">
        <w:t>Zrekonstruovat</w:t>
      </w:r>
      <w:r>
        <w:t xml:space="preserve"> asfaltové povrchy a celkovou úpravu ulic</w:t>
      </w:r>
    </w:p>
    <w:p w:rsidR="00E50A0F" w:rsidRDefault="00E50A0F" w:rsidP="00E50A0F">
      <w:pPr>
        <w:pStyle w:val="Odstavecseseznamem"/>
        <w:numPr>
          <w:ilvl w:val="0"/>
          <w:numId w:val="9"/>
        </w:numPr>
        <w:spacing w:after="223" w:line="240" w:lineRule="auto"/>
        <w:ind w:left="426" w:right="59" w:hanging="426"/>
        <w:jc w:val="left"/>
      </w:pPr>
      <w:r>
        <w:t>Zvýšení počtu chodníků</w:t>
      </w:r>
    </w:p>
    <w:p w:rsidR="00E50A0F" w:rsidRDefault="00E50A0F" w:rsidP="00E50A0F">
      <w:pPr>
        <w:pStyle w:val="Odstavecseseznamem"/>
        <w:numPr>
          <w:ilvl w:val="0"/>
          <w:numId w:val="9"/>
        </w:numPr>
        <w:spacing w:after="223" w:line="240" w:lineRule="auto"/>
        <w:ind w:left="426" w:right="59" w:hanging="426"/>
        <w:jc w:val="left"/>
      </w:pPr>
      <w:r>
        <w:t>Rozšíření parkovacích míst</w:t>
      </w:r>
    </w:p>
    <w:p w:rsidR="00E50A0F" w:rsidRDefault="00E50A0F" w:rsidP="00E50A0F">
      <w:pPr>
        <w:pStyle w:val="Odstavecseseznamem"/>
        <w:numPr>
          <w:ilvl w:val="0"/>
          <w:numId w:val="9"/>
        </w:numPr>
        <w:spacing w:after="223" w:line="240" w:lineRule="auto"/>
        <w:ind w:left="426" w:right="59" w:hanging="426"/>
        <w:jc w:val="left"/>
      </w:pPr>
      <w:r>
        <w:t>Zlepšit dopravní značení</w:t>
      </w:r>
    </w:p>
    <w:p w:rsidR="00E50A0F" w:rsidRDefault="00E50A0F" w:rsidP="00E50A0F">
      <w:pPr>
        <w:pStyle w:val="Odstavecseseznamem"/>
        <w:numPr>
          <w:ilvl w:val="0"/>
          <w:numId w:val="9"/>
        </w:numPr>
        <w:spacing w:after="223" w:line="240" w:lineRule="auto"/>
        <w:ind w:left="426" w:right="59" w:hanging="426"/>
        <w:jc w:val="left"/>
      </w:pPr>
      <w:r>
        <w:t>Vybudovat další cyklostezky</w:t>
      </w:r>
    </w:p>
    <w:p w:rsidR="00E50A0F" w:rsidRDefault="00E50A0F" w:rsidP="00E50A0F">
      <w:pPr>
        <w:pStyle w:val="Odstavecseseznamem"/>
        <w:numPr>
          <w:ilvl w:val="0"/>
          <w:numId w:val="9"/>
        </w:numPr>
        <w:spacing w:after="223" w:line="240" w:lineRule="auto"/>
        <w:ind w:left="426" w:right="59" w:hanging="426"/>
        <w:jc w:val="left"/>
      </w:pPr>
      <w:r>
        <w:t>Vyhovuje stávající stav</w:t>
      </w:r>
    </w:p>
    <w:p w:rsidR="00E50A0F" w:rsidRPr="00590A1F" w:rsidRDefault="00E50A0F" w:rsidP="00E50A0F">
      <w:pPr>
        <w:pStyle w:val="Odstavecseseznamem"/>
        <w:numPr>
          <w:ilvl w:val="0"/>
          <w:numId w:val="9"/>
        </w:numPr>
        <w:spacing w:after="223" w:line="240" w:lineRule="auto"/>
        <w:ind w:left="426" w:right="59" w:hanging="426"/>
        <w:jc w:val="left"/>
      </w:pPr>
      <w:r w:rsidRPr="00590A1F">
        <w:t>Nebezpečná nebo kritická místa z hlediska provozu:</w:t>
      </w:r>
    </w:p>
    <w:p w:rsidR="00E50A0F" w:rsidRPr="00590A1F" w:rsidRDefault="00E50A0F" w:rsidP="00E50A0F">
      <w:pPr>
        <w:pStyle w:val="Odstavecseseznamem"/>
        <w:numPr>
          <w:ilvl w:val="0"/>
          <w:numId w:val="9"/>
        </w:numPr>
        <w:spacing w:after="223" w:line="240" w:lineRule="auto"/>
        <w:ind w:left="426" w:right="59" w:hanging="426"/>
        <w:jc w:val="left"/>
      </w:pPr>
      <w:r w:rsidRPr="00590A1F">
        <w:t xml:space="preserve">Vlastní návrh: </w:t>
      </w:r>
    </w:p>
    <w:p w:rsidR="00E50A0F" w:rsidRDefault="00E50A0F" w:rsidP="00E50A0F">
      <w:pPr>
        <w:pStyle w:val="Odstavecseseznamem"/>
        <w:spacing w:after="223" w:line="240" w:lineRule="auto"/>
        <w:ind w:left="426" w:right="59" w:firstLine="0"/>
        <w:jc w:val="left"/>
      </w:pPr>
    </w:p>
    <w:p w:rsidR="00E50A0F" w:rsidRDefault="00E50A0F" w:rsidP="00E50A0F">
      <w:pPr>
        <w:pStyle w:val="Odstavecseseznamem"/>
        <w:spacing w:after="223" w:line="240" w:lineRule="auto"/>
        <w:ind w:left="426" w:right="59" w:firstLine="0"/>
        <w:jc w:val="left"/>
      </w:pPr>
    </w:p>
    <w:p w:rsidR="00E50A0F" w:rsidRDefault="00E50A0F" w:rsidP="00E04796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 w:rsidRPr="000F6492">
        <w:rPr>
          <w:b/>
          <w:bCs/>
        </w:rPr>
        <w:t xml:space="preserve">Veřejná doprava </w:t>
      </w:r>
    </w:p>
    <w:p w:rsidR="00E50A0F" w:rsidRDefault="00E50A0F" w:rsidP="00E04796">
      <w:pPr>
        <w:pStyle w:val="Odstavecseseznamem"/>
        <w:numPr>
          <w:ilvl w:val="0"/>
          <w:numId w:val="10"/>
        </w:numPr>
        <w:spacing w:after="223" w:line="240" w:lineRule="auto"/>
        <w:ind w:left="426" w:right="59" w:hanging="426"/>
        <w:jc w:val="left"/>
      </w:pPr>
      <w:r>
        <w:t xml:space="preserve">Rozšířit autobusové </w:t>
      </w:r>
      <w:r w:rsidRPr="00590A1F">
        <w:t>spojení</w:t>
      </w:r>
      <w:r>
        <w:t xml:space="preserve"> s Prahou</w:t>
      </w:r>
    </w:p>
    <w:p w:rsidR="00E50A0F" w:rsidRDefault="00E50A0F" w:rsidP="00E04796">
      <w:pPr>
        <w:pStyle w:val="Odstavecseseznamem"/>
        <w:numPr>
          <w:ilvl w:val="0"/>
          <w:numId w:val="10"/>
        </w:numPr>
        <w:spacing w:after="223" w:line="240" w:lineRule="auto"/>
        <w:ind w:left="426" w:right="59" w:hanging="426"/>
        <w:jc w:val="left"/>
      </w:pPr>
      <w:r>
        <w:t>Vyhovuje stávající stav</w:t>
      </w:r>
    </w:p>
    <w:p w:rsidR="00E50A0F" w:rsidRDefault="00E50A0F" w:rsidP="00E04796">
      <w:pPr>
        <w:pStyle w:val="Odstavecseseznamem"/>
        <w:numPr>
          <w:ilvl w:val="0"/>
          <w:numId w:val="10"/>
        </w:numPr>
        <w:spacing w:after="223" w:line="240" w:lineRule="auto"/>
        <w:ind w:left="426" w:right="59" w:hanging="426"/>
        <w:jc w:val="left"/>
      </w:pPr>
      <w:r>
        <w:t xml:space="preserve">Vlastní </w:t>
      </w:r>
      <w:r w:rsidRPr="00590A1F">
        <w:t>návrh:</w:t>
      </w:r>
    </w:p>
    <w:p w:rsidR="00E50A0F" w:rsidRDefault="00E50A0F" w:rsidP="00E50A0F">
      <w:pPr>
        <w:pStyle w:val="Odstavecseseznamem"/>
        <w:spacing w:after="223" w:line="240" w:lineRule="auto"/>
        <w:ind w:left="426" w:right="59" w:firstLine="0"/>
        <w:jc w:val="left"/>
      </w:pPr>
    </w:p>
    <w:p w:rsidR="00845EEB" w:rsidRDefault="00845EEB" w:rsidP="00E50A0F">
      <w:pPr>
        <w:pStyle w:val="Odstavecseseznamem"/>
        <w:spacing w:after="223" w:line="240" w:lineRule="auto"/>
        <w:ind w:left="426" w:right="59" w:firstLine="0"/>
        <w:jc w:val="left"/>
      </w:pPr>
    </w:p>
    <w:p w:rsidR="00E50A0F" w:rsidRDefault="00E50A0F" w:rsidP="00E04796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 w:rsidRPr="000F6492">
        <w:rPr>
          <w:b/>
          <w:bCs/>
        </w:rPr>
        <w:t>Veřejn</w:t>
      </w:r>
      <w:r>
        <w:rPr>
          <w:b/>
          <w:bCs/>
        </w:rPr>
        <w:t>é osvětlení</w:t>
      </w:r>
      <w:r w:rsidRPr="000F6492">
        <w:rPr>
          <w:b/>
          <w:bCs/>
        </w:rPr>
        <w:t xml:space="preserve"> </w:t>
      </w:r>
    </w:p>
    <w:p w:rsidR="00E50A0F" w:rsidRDefault="00E50A0F" w:rsidP="00E04796">
      <w:pPr>
        <w:pStyle w:val="Odstavecseseznamem"/>
        <w:numPr>
          <w:ilvl w:val="0"/>
          <w:numId w:val="17"/>
        </w:numPr>
        <w:spacing w:after="223" w:line="240" w:lineRule="auto"/>
        <w:ind w:left="426" w:right="59" w:hanging="426"/>
        <w:jc w:val="left"/>
      </w:pPr>
      <w:r w:rsidRPr="00842617">
        <w:t xml:space="preserve">Vyhovuje </w:t>
      </w:r>
      <w:r w:rsidR="00845EEB">
        <w:t>stávající</w:t>
      </w:r>
      <w:r w:rsidRPr="00842617">
        <w:t xml:space="preserve"> stav</w:t>
      </w:r>
    </w:p>
    <w:p w:rsidR="00E50A0F" w:rsidRDefault="00E50A0F" w:rsidP="00E04796">
      <w:pPr>
        <w:pStyle w:val="Odstavecseseznamem"/>
        <w:numPr>
          <w:ilvl w:val="0"/>
          <w:numId w:val="17"/>
        </w:numPr>
        <w:spacing w:after="223" w:line="240" w:lineRule="auto"/>
        <w:ind w:left="426" w:right="59" w:hanging="426"/>
        <w:jc w:val="left"/>
      </w:pPr>
      <w:r w:rsidRPr="00842617">
        <w:t>Postupně rekonstruovat</w:t>
      </w:r>
    </w:p>
    <w:p w:rsidR="00E50A0F" w:rsidRDefault="00E50A0F" w:rsidP="00E04796">
      <w:pPr>
        <w:pStyle w:val="Odstavecseseznamem"/>
        <w:numPr>
          <w:ilvl w:val="0"/>
          <w:numId w:val="17"/>
        </w:numPr>
        <w:spacing w:after="0" w:line="240" w:lineRule="auto"/>
        <w:ind w:left="426" w:right="57" w:hanging="426"/>
        <w:jc w:val="left"/>
      </w:pPr>
      <w:r w:rsidRPr="00842617">
        <w:t>Vlastní návrh</w:t>
      </w:r>
      <w:r w:rsidR="00845EEB">
        <w:t>:</w:t>
      </w:r>
    </w:p>
    <w:p w:rsidR="00E50A0F" w:rsidRPr="00845EEB" w:rsidRDefault="00E50A0F" w:rsidP="00E50A0F">
      <w:pPr>
        <w:pStyle w:val="Odstavecseseznamem"/>
        <w:spacing w:after="223" w:line="240" w:lineRule="auto"/>
        <w:ind w:right="59" w:firstLine="0"/>
        <w:jc w:val="left"/>
        <w:rPr>
          <w:bCs/>
        </w:rPr>
      </w:pPr>
    </w:p>
    <w:p w:rsidR="00E50A0F" w:rsidRPr="00845EEB" w:rsidRDefault="00E50A0F" w:rsidP="00E50A0F">
      <w:pPr>
        <w:pStyle w:val="Odstavecseseznamem"/>
        <w:spacing w:after="223" w:line="240" w:lineRule="auto"/>
        <w:ind w:right="59" w:firstLine="0"/>
        <w:jc w:val="left"/>
        <w:rPr>
          <w:bCs/>
        </w:rPr>
      </w:pPr>
    </w:p>
    <w:p w:rsidR="00E50A0F" w:rsidRDefault="00E50A0F" w:rsidP="00E04796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>
        <w:rPr>
          <w:b/>
          <w:bCs/>
        </w:rPr>
        <w:t>Čistírna odpadních vod</w:t>
      </w:r>
      <w:r w:rsidRPr="000F6492">
        <w:rPr>
          <w:b/>
          <w:bCs/>
        </w:rPr>
        <w:t xml:space="preserve"> </w:t>
      </w:r>
    </w:p>
    <w:p w:rsidR="00E50A0F" w:rsidRDefault="00E50A0F" w:rsidP="00E04796">
      <w:pPr>
        <w:pStyle w:val="Odstavecseseznamem"/>
        <w:numPr>
          <w:ilvl w:val="0"/>
          <w:numId w:val="21"/>
        </w:numPr>
        <w:spacing w:after="223" w:line="240" w:lineRule="auto"/>
        <w:ind w:left="426" w:right="59" w:hanging="426"/>
        <w:jc w:val="left"/>
      </w:pPr>
      <w:r w:rsidRPr="00842617">
        <w:t xml:space="preserve">Vyhovuje </w:t>
      </w:r>
      <w:r w:rsidR="00845EEB">
        <w:t>stávající</w:t>
      </w:r>
      <w:r w:rsidRPr="00842617">
        <w:t xml:space="preserve"> stav</w:t>
      </w:r>
    </w:p>
    <w:p w:rsidR="00E50A0F" w:rsidRDefault="00E50A0F" w:rsidP="00E04796">
      <w:pPr>
        <w:pStyle w:val="Odstavecseseznamem"/>
        <w:numPr>
          <w:ilvl w:val="0"/>
          <w:numId w:val="21"/>
        </w:numPr>
        <w:spacing w:after="223" w:line="240" w:lineRule="auto"/>
        <w:ind w:left="426" w:right="59" w:hanging="426"/>
        <w:jc w:val="left"/>
      </w:pPr>
      <w:r w:rsidRPr="00842617">
        <w:t>Postupně rekonstruovat</w:t>
      </w:r>
    </w:p>
    <w:p w:rsidR="00E50A0F" w:rsidRDefault="00E50A0F" w:rsidP="00E04796">
      <w:pPr>
        <w:pStyle w:val="Odstavecseseznamem"/>
        <w:numPr>
          <w:ilvl w:val="0"/>
          <w:numId w:val="21"/>
        </w:numPr>
        <w:spacing w:after="0" w:line="240" w:lineRule="auto"/>
        <w:ind w:left="426" w:right="57" w:hanging="426"/>
        <w:jc w:val="left"/>
      </w:pPr>
      <w:r w:rsidRPr="00842617">
        <w:t>Vlastní návrh</w:t>
      </w:r>
      <w:r w:rsidR="00845EEB">
        <w:t>:</w:t>
      </w:r>
    </w:p>
    <w:p w:rsidR="00E50A0F" w:rsidRDefault="00E50A0F" w:rsidP="00E50A0F">
      <w:pPr>
        <w:pStyle w:val="Odstavecseseznamem"/>
        <w:spacing w:after="223" w:line="240" w:lineRule="auto"/>
        <w:ind w:left="426" w:right="59" w:firstLine="0"/>
        <w:jc w:val="left"/>
      </w:pPr>
    </w:p>
    <w:p w:rsidR="00E50A0F" w:rsidRDefault="00E50A0F" w:rsidP="00E50A0F">
      <w:pPr>
        <w:pStyle w:val="Odstavecseseznamem"/>
        <w:spacing w:after="223" w:line="240" w:lineRule="auto"/>
        <w:ind w:left="426" w:right="59" w:firstLine="0"/>
        <w:jc w:val="left"/>
      </w:pPr>
    </w:p>
    <w:p w:rsidR="00E50A0F" w:rsidRDefault="00E50A0F" w:rsidP="00E04796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 w:rsidRPr="000F6492">
        <w:rPr>
          <w:b/>
          <w:bCs/>
        </w:rPr>
        <w:t>Odpadové hospodářství</w:t>
      </w:r>
    </w:p>
    <w:p w:rsidR="00E50A0F" w:rsidRDefault="00E50A0F" w:rsidP="00E04796">
      <w:pPr>
        <w:pStyle w:val="Odstavecseseznamem"/>
        <w:numPr>
          <w:ilvl w:val="0"/>
          <w:numId w:val="8"/>
        </w:numPr>
        <w:spacing w:after="223" w:line="240" w:lineRule="auto"/>
        <w:ind w:left="426" w:right="59" w:hanging="426"/>
        <w:jc w:val="left"/>
      </w:pPr>
      <w:r>
        <w:t>Rozšířit sběrný dvůr</w:t>
      </w:r>
    </w:p>
    <w:p w:rsidR="00E50A0F" w:rsidRDefault="00E50A0F" w:rsidP="00E04796">
      <w:pPr>
        <w:pStyle w:val="Odstavecseseznamem"/>
        <w:numPr>
          <w:ilvl w:val="0"/>
          <w:numId w:val="8"/>
        </w:numPr>
        <w:spacing w:after="223" w:line="240" w:lineRule="auto"/>
        <w:ind w:left="426" w:right="59" w:hanging="426"/>
        <w:jc w:val="left"/>
      </w:pPr>
      <w:r>
        <w:t>Rozšířit počet sběrných míst na tříděný odpad</w:t>
      </w:r>
    </w:p>
    <w:p w:rsidR="00E50A0F" w:rsidRDefault="00E50A0F" w:rsidP="00E04796">
      <w:pPr>
        <w:pStyle w:val="Odstavecseseznamem"/>
        <w:numPr>
          <w:ilvl w:val="0"/>
          <w:numId w:val="8"/>
        </w:numPr>
        <w:spacing w:after="223" w:line="240" w:lineRule="auto"/>
        <w:ind w:left="426" w:right="59" w:hanging="426"/>
        <w:jc w:val="left"/>
      </w:pPr>
      <w:r>
        <w:t>Vyhovuje stávající stav</w:t>
      </w:r>
    </w:p>
    <w:p w:rsidR="00E50A0F" w:rsidRDefault="00E50A0F" w:rsidP="00E04796">
      <w:pPr>
        <w:pStyle w:val="Odstavecseseznamem"/>
        <w:numPr>
          <w:ilvl w:val="0"/>
          <w:numId w:val="8"/>
        </w:numPr>
        <w:spacing w:after="0" w:line="240" w:lineRule="auto"/>
        <w:ind w:left="426" w:right="57" w:hanging="426"/>
        <w:jc w:val="left"/>
      </w:pPr>
      <w:r>
        <w:t xml:space="preserve">Vlastní </w:t>
      </w:r>
      <w:r w:rsidRPr="00BB66DB">
        <w:t>návrh</w:t>
      </w:r>
      <w:r>
        <w:t>:</w:t>
      </w:r>
    </w:p>
    <w:p w:rsidR="00F27244" w:rsidRDefault="00F27244" w:rsidP="0002760D">
      <w:pPr>
        <w:spacing w:after="0" w:line="240" w:lineRule="auto"/>
        <w:ind w:left="0" w:right="57" w:hanging="426"/>
        <w:jc w:val="left"/>
      </w:pPr>
    </w:p>
    <w:p w:rsidR="00E04796" w:rsidRDefault="00E04796" w:rsidP="0002760D">
      <w:pPr>
        <w:spacing w:after="0" w:line="240" w:lineRule="auto"/>
        <w:ind w:left="0" w:right="57" w:hanging="426"/>
        <w:jc w:val="left"/>
      </w:pPr>
    </w:p>
    <w:p w:rsidR="00E04796" w:rsidRPr="00E50A0F" w:rsidRDefault="00E04796" w:rsidP="00E04796">
      <w:pPr>
        <w:spacing w:after="0" w:line="240" w:lineRule="auto"/>
        <w:ind w:left="0" w:right="447" w:hanging="426"/>
        <w:jc w:val="left"/>
        <w:rPr>
          <w:b/>
          <w:sz w:val="22"/>
          <w:szCs w:val="22"/>
        </w:rPr>
      </w:pPr>
      <w:r w:rsidRPr="00E50A0F">
        <w:rPr>
          <w:b/>
          <w:sz w:val="22"/>
          <w:szCs w:val="22"/>
        </w:rPr>
        <w:t>Životní prostředí a turistika:</w:t>
      </w:r>
    </w:p>
    <w:p w:rsidR="00E04796" w:rsidRDefault="00E04796" w:rsidP="00E04796">
      <w:pPr>
        <w:pStyle w:val="Odstavecseseznamem"/>
        <w:spacing w:after="223" w:line="240" w:lineRule="auto"/>
        <w:ind w:left="0" w:right="59" w:firstLine="0"/>
        <w:jc w:val="left"/>
      </w:pPr>
    </w:p>
    <w:p w:rsidR="00E04796" w:rsidRPr="00E50A0F" w:rsidRDefault="00E04796" w:rsidP="00E04796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</w:pPr>
      <w:r w:rsidRPr="00E50A0F">
        <w:rPr>
          <w:b/>
          <w:bCs/>
        </w:rPr>
        <w:t>V oblasti</w:t>
      </w:r>
      <w:r>
        <w:rPr>
          <w:b/>
          <w:bCs/>
        </w:rPr>
        <w:t xml:space="preserve"> životního prostředí realizovat</w:t>
      </w:r>
      <w:r w:rsidRPr="00E50A0F">
        <w:rPr>
          <w:b/>
          <w:bCs/>
        </w:rPr>
        <w:t xml:space="preserve"> </w:t>
      </w:r>
    </w:p>
    <w:p w:rsidR="00E04796" w:rsidRDefault="00E04796" w:rsidP="00E04796">
      <w:pPr>
        <w:pStyle w:val="Odstavecseseznamem"/>
        <w:numPr>
          <w:ilvl w:val="0"/>
          <w:numId w:val="14"/>
        </w:numPr>
        <w:spacing w:after="223" w:line="240" w:lineRule="auto"/>
        <w:ind w:right="59" w:hanging="426"/>
        <w:jc w:val="left"/>
      </w:pPr>
      <w:r>
        <w:t>Údržbu a výsadbu zeleně</w:t>
      </w:r>
    </w:p>
    <w:p w:rsidR="00E04796" w:rsidRDefault="00E04796" w:rsidP="00E04796">
      <w:pPr>
        <w:pStyle w:val="Odstavecseseznamem"/>
        <w:numPr>
          <w:ilvl w:val="0"/>
          <w:numId w:val="14"/>
        </w:numPr>
        <w:spacing w:after="223" w:line="240" w:lineRule="auto"/>
        <w:ind w:right="59" w:hanging="426"/>
        <w:jc w:val="left"/>
      </w:pPr>
      <w:r>
        <w:t>Revitalizaci vodních toků</w:t>
      </w:r>
    </w:p>
    <w:p w:rsidR="00E04796" w:rsidRDefault="00E04796" w:rsidP="00E04796">
      <w:pPr>
        <w:pStyle w:val="Odstavecseseznamem"/>
        <w:numPr>
          <w:ilvl w:val="0"/>
          <w:numId w:val="14"/>
        </w:numPr>
        <w:spacing w:after="223" w:line="240" w:lineRule="auto"/>
        <w:ind w:right="59" w:hanging="426"/>
        <w:jc w:val="left"/>
      </w:pPr>
      <w:r>
        <w:t>Projekty na zadržování vody v krajině (využití mokřadu)</w:t>
      </w:r>
    </w:p>
    <w:p w:rsidR="00E04796" w:rsidRDefault="00E04796" w:rsidP="00E04796">
      <w:pPr>
        <w:pStyle w:val="Odstavecseseznamem"/>
        <w:numPr>
          <w:ilvl w:val="0"/>
          <w:numId w:val="14"/>
        </w:numPr>
        <w:spacing w:after="0" w:line="240" w:lineRule="auto"/>
        <w:ind w:right="57" w:hanging="426"/>
        <w:jc w:val="left"/>
      </w:pPr>
      <w:r>
        <w:t>Projekty na obnovitelné zdroje energie:</w:t>
      </w:r>
      <w:r w:rsidRPr="00F40550">
        <w:t xml:space="preserve"> </w:t>
      </w:r>
    </w:p>
    <w:p w:rsidR="00E04796" w:rsidRDefault="00E04796" w:rsidP="00E04796">
      <w:pPr>
        <w:pStyle w:val="Odstavecseseznamem"/>
        <w:numPr>
          <w:ilvl w:val="1"/>
          <w:numId w:val="14"/>
        </w:numPr>
        <w:spacing w:after="0" w:line="240" w:lineRule="auto"/>
        <w:ind w:right="57" w:hanging="720"/>
        <w:jc w:val="left"/>
      </w:pPr>
      <w:r>
        <w:t>Tepelná čerpadla</w:t>
      </w:r>
    </w:p>
    <w:p w:rsidR="00E04796" w:rsidRDefault="00E04796" w:rsidP="00E04796">
      <w:pPr>
        <w:pStyle w:val="Odstavecseseznamem"/>
        <w:numPr>
          <w:ilvl w:val="1"/>
          <w:numId w:val="14"/>
        </w:numPr>
        <w:spacing w:after="0" w:line="240" w:lineRule="auto"/>
        <w:ind w:right="57" w:hanging="720"/>
        <w:jc w:val="left"/>
      </w:pPr>
      <w:r>
        <w:t>Solární energie</w:t>
      </w:r>
      <w:r w:rsidRPr="00F40550">
        <w:t xml:space="preserve"> </w:t>
      </w:r>
    </w:p>
    <w:p w:rsidR="00E04796" w:rsidRDefault="00E04796" w:rsidP="00E04796">
      <w:pPr>
        <w:pStyle w:val="Odstavecseseznamem"/>
        <w:numPr>
          <w:ilvl w:val="0"/>
          <w:numId w:val="14"/>
        </w:numPr>
        <w:spacing w:after="0" w:line="240" w:lineRule="auto"/>
        <w:ind w:right="57" w:hanging="426"/>
        <w:jc w:val="left"/>
      </w:pPr>
      <w:r>
        <w:t>K názoru mi chybí znalosti</w:t>
      </w:r>
    </w:p>
    <w:p w:rsidR="00E04796" w:rsidRDefault="00E04796" w:rsidP="00E04796">
      <w:pPr>
        <w:pStyle w:val="Odstavecseseznamem"/>
        <w:numPr>
          <w:ilvl w:val="0"/>
          <w:numId w:val="14"/>
        </w:numPr>
        <w:spacing w:after="0" w:line="240" w:lineRule="auto"/>
        <w:ind w:right="57" w:hanging="426"/>
        <w:jc w:val="left"/>
      </w:pPr>
      <w:r w:rsidRPr="001818C3">
        <w:t>Vlastní návrh:</w:t>
      </w:r>
    </w:p>
    <w:p w:rsidR="00E04796" w:rsidRDefault="00E04796" w:rsidP="00E04796">
      <w:pPr>
        <w:pStyle w:val="Odstavecseseznamem"/>
        <w:spacing w:after="223" w:line="240" w:lineRule="auto"/>
        <w:ind w:left="0" w:right="59" w:firstLine="0"/>
        <w:jc w:val="left"/>
      </w:pPr>
    </w:p>
    <w:p w:rsidR="00E04796" w:rsidRDefault="00E04796" w:rsidP="00E04796">
      <w:pPr>
        <w:pStyle w:val="Odstavecseseznamem"/>
        <w:spacing w:after="223" w:line="240" w:lineRule="auto"/>
        <w:ind w:left="0" w:right="59" w:firstLine="0"/>
        <w:jc w:val="left"/>
      </w:pPr>
    </w:p>
    <w:p w:rsidR="00E04796" w:rsidRPr="001818C3" w:rsidRDefault="00E04796" w:rsidP="00E04796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 w:rsidRPr="001818C3">
        <w:rPr>
          <w:b/>
          <w:bCs/>
        </w:rPr>
        <w:t>Turistika</w:t>
      </w:r>
    </w:p>
    <w:p w:rsidR="00E04796" w:rsidRDefault="00E04796" w:rsidP="00E04796">
      <w:pPr>
        <w:pStyle w:val="Odstavecseseznamem"/>
        <w:numPr>
          <w:ilvl w:val="0"/>
          <w:numId w:val="18"/>
        </w:numPr>
        <w:spacing w:after="223" w:line="240" w:lineRule="auto"/>
        <w:ind w:left="426" w:right="59" w:hanging="426"/>
        <w:jc w:val="left"/>
      </w:pPr>
      <w:r>
        <w:t>Stávající stav je vyhovující</w:t>
      </w:r>
    </w:p>
    <w:p w:rsidR="00E04796" w:rsidRDefault="006836D2" w:rsidP="00E04796">
      <w:pPr>
        <w:pStyle w:val="Odstavecseseznamem"/>
        <w:numPr>
          <w:ilvl w:val="0"/>
          <w:numId w:val="18"/>
        </w:numPr>
        <w:spacing w:after="223" w:line="240" w:lineRule="auto"/>
        <w:ind w:left="426" w:right="59" w:hanging="426"/>
        <w:jc w:val="left"/>
      </w:pPr>
      <w:r>
        <w:t>Doplnit lavičky – zakroužkujte</w:t>
      </w:r>
      <w:r w:rsidR="00E04796">
        <w:t>: u hřišť, v Klecánkách, u řeky, v háji, podél turistické trasy či jinde:</w:t>
      </w:r>
    </w:p>
    <w:p w:rsidR="00E04796" w:rsidRDefault="00E04796" w:rsidP="00E04796">
      <w:pPr>
        <w:pStyle w:val="Odstavecseseznamem"/>
        <w:numPr>
          <w:ilvl w:val="0"/>
          <w:numId w:val="18"/>
        </w:numPr>
        <w:spacing w:after="223" w:line="240" w:lineRule="auto"/>
        <w:ind w:left="426" w:right="59" w:hanging="426"/>
        <w:jc w:val="left"/>
      </w:pPr>
      <w:r>
        <w:lastRenderedPageBreak/>
        <w:t xml:space="preserve">Doplnit stojany na kola – napište umístění: </w:t>
      </w:r>
    </w:p>
    <w:p w:rsidR="00E04796" w:rsidRDefault="00E04796" w:rsidP="00E04796">
      <w:pPr>
        <w:pStyle w:val="Odstavecseseznamem"/>
        <w:numPr>
          <w:ilvl w:val="0"/>
          <w:numId w:val="18"/>
        </w:numPr>
        <w:spacing w:after="223" w:line="240" w:lineRule="auto"/>
        <w:ind w:left="426" w:right="59" w:hanging="426"/>
        <w:jc w:val="left"/>
      </w:pPr>
      <w:r>
        <w:t>Doplnit odpadkové koše – napište umístění:</w:t>
      </w:r>
    </w:p>
    <w:p w:rsidR="00E04796" w:rsidRDefault="00E04796" w:rsidP="00E04796">
      <w:pPr>
        <w:pStyle w:val="Odstavecseseznamem"/>
        <w:numPr>
          <w:ilvl w:val="0"/>
          <w:numId w:val="18"/>
        </w:numPr>
        <w:spacing w:after="0" w:line="240" w:lineRule="auto"/>
        <w:ind w:left="426" w:right="57" w:hanging="426"/>
        <w:jc w:val="left"/>
      </w:pPr>
      <w:r>
        <w:t>Vlastní návrh:</w:t>
      </w:r>
    </w:p>
    <w:p w:rsidR="00E04796" w:rsidRDefault="00E04796" w:rsidP="0002760D">
      <w:pPr>
        <w:spacing w:after="0" w:line="240" w:lineRule="auto"/>
        <w:ind w:left="0" w:right="57" w:hanging="426"/>
        <w:jc w:val="left"/>
      </w:pPr>
    </w:p>
    <w:p w:rsidR="00F27244" w:rsidRDefault="00F27244" w:rsidP="00F27244">
      <w:pPr>
        <w:pStyle w:val="Odstavecseseznamem"/>
        <w:spacing w:after="0" w:line="240" w:lineRule="auto"/>
        <w:ind w:left="-426" w:right="57" w:firstLine="0"/>
        <w:jc w:val="left"/>
      </w:pPr>
    </w:p>
    <w:p w:rsidR="00F27244" w:rsidRPr="00F27244" w:rsidRDefault="00F27244" w:rsidP="00F27244">
      <w:pPr>
        <w:pStyle w:val="Odstavecseseznamem"/>
        <w:spacing w:after="0" w:line="240" w:lineRule="auto"/>
        <w:ind w:left="-426" w:right="57" w:firstLine="0"/>
        <w:jc w:val="left"/>
        <w:rPr>
          <w:b/>
          <w:sz w:val="22"/>
          <w:szCs w:val="22"/>
        </w:rPr>
      </w:pPr>
      <w:r w:rsidRPr="00F27244">
        <w:rPr>
          <w:b/>
          <w:sz w:val="22"/>
          <w:szCs w:val="22"/>
        </w:rPr>
        <w:t>Sport a sportoviště:</w:t>
      </w:r>
    </w:p>
    <w:p w:rsidR="00732062" w:rsidRDefault="00732062" w:rsidP="00081AC0">
      <w:pPr>
        <w:pStyle w:val="Odstavecseseznamem"/>
        <w:spacing w:after="223" w:line="240" w:lineRule="auto"/>
        <w:ind w:left="426" w:right="59" w:firstLine="0"/>
        <w:jc w:val="left"/>
      </w:pPr>
    </w:p>
    <w:p w:rsidR="00732062" w:rsidRDefault="00732062" w:rsidP="00F27244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>
        <w:rPr>
          <w:b/>
          <w:bCs/>
        </w:rPr>
        <w:t xml:space="preserve">Jaká sportoviště ve městě chybí: </w:t>
      </w:r>
      <w:bookmarkStart w:id="0" w:name="_GoBack"/>
      <w:bookmarkEnd w:id="0"/>
    </w:p>
    <w:p w:rsidR="00732062" w:rsidRDefault="00732062" w:rsidP="00F27244">
      <w:pPr>
        <w:pStyle w:val="Odstavecseseznamem"/>
        <w:numPr>
          <w:ilvl w:val="0"/>
          <w:numId w:val="19"/>
        </w:numPr>
        <w:spacing w:after="223" w:line="240" w:lineRule="auto"/>
        <w:ind w:left="426" w:right="59" w:hanging="426"/>
      </w:pPr>
      <w:proofErr w:type="spellStart"/>
      <w:r>
        <w:t>Skatepark</w:t>
      </w:r>
      <w:proofErr w:type="spellEnd"/>
    </w:p>
    <w:p w:rsidR="00504D1F" w:rsidRDefault="00504D1F" w:rsidP="00F27244">
      <w:pPr>
        <w:pStyle w:val="Odstavecseseznamem"/>
        <w:numPr>
          <w:ilvl w:val="0"/>
          <w:numId w:val="19"/>
        </w:numPr>
        <w:spacing w:after="223" w:line="240" w:lineRule="auto"/>
        <w:ind w:left="426" w:right="59" w:hanging="426"/>
      </w:pPr>
      <w:r>
        <w:t>Ledová plocha</w:t>
      </w:r>
    </w:p>
    <w:p w:rsidR="00732062" w:rsidRDefault="00732062" w:rsidP="00F27244">
      <w:pPr>
        <w:pStyle w:val="Odstavecseseznamem"/>
        <w:numPr>
          <w:ilvl w:val="0"/>
          <w:numId w:val="19"/>
        </w:numPr>
        <w:spacing w:after="223" w:line="240" w:lineRule="auto"/>
        <w:ind w:left="426" w:right="59" w:hanging="426"/>
      </w:pPr>
      <w:r>
        <w:t>Hřiště na kopanou</w:t>
      </w:r>
      <w:r w:rsidRPr="0030168C">
        <w:t xml:space="preserve"> </w:t>
      </w:r>
      <w:r>
        <w:t>s umělým povrchem</w:t>
      </w:r>
    </w:p>
    <w:p w:rsidR="00732062" w:rsidRDefault="00732062" w:rsidP="00F27244">
      <w:pPr>
        <w:pStyle w:val="Odstavecseseznamem"/>
        <w:numPr>
          <w:ilvl w:val="0"/>
          <w:numId w:val="19"/>
        </w:numPr>
        <w:spacing w:after="223" w:line="240" w:lineRule="auto"/>
        <w:ind w:left="426" w:right="59" w:hanging="426"/>
      </w:pPr>
      <w:r>
        <w:t>Tenisové kurty</w:t>
      </w:r>
    </w:p>
    <w:p w:rsidR="00504D1F" w:rsidRDefault="00504D1F" w:rsidP="00F27244">
      <w:pPr>
        <w:pStyle w:val="Odstavecseseznamem"/>
        <w:numPr>
          <w:ilvl w:val="0"/>
          <w:numId w:val="19"/>
        </w:numPr>
        <w:spacing w:after="223" w:line="240" w:lineRule="auto"/>
        <w:ind w:left="426" w:right="59" w:hanging="426"/>
      </w:pPr>
      <w:r>
        <w:t>Sportovní hala</w:t>
      </w:r>
    </w:p>
    <w:p w:rsidR="00504D1F" w:rsidRDefault="00504D1F" w:rsidP="00F27244">
      <w:pPr>
        <w:pStyle w:val="Odstavecseseznamem"/>
        <w:numPr>
          <w:ilvl w:val="0"/>
          <w:numId w:val="19"/>
        </w:numPr>
        <w:spacing w:after="223" w:line="240" w:lineRule="auto"/>
        <w:ind w:left="426" w:right="59" w:hanging="426"/>
      </w:pPr>
      <w:r>
        <w:t>Koupaliště</w:t>
      </w:r>
    </w:p>
    <w:p w:rsidR="00732062" w:rsidRDefault="00732062" w:rsidP="00F27244">
      <w:pPr>
        <w:pStyle w:val="Odstavecseseznamem"/>
        <w:numPr>
          <w:ilvl w:val="0"/>
          <w:numId w:val="19"/>
        </w:numPr>
        <w:spacing w:after="223" w:line="240" w:lineRule="auto"/>
        <w:ind w:left="426" w:right="59" w:hanging="426"/>
      </w:pPr>
      <w:r>
        <w:t>Vlastní návrh:</w:t>
      </w:r>
    </w:p>
    <w:p w:rsidR="00732062" w:rsidRDefault="00732062" w:rsidP="00845EEB">
      <w:pPr>
        <w:pStyle w:val="Odstavecseseznamem"/>
        <w:spacing w:after="0" w:line="240" w:lineRule="auto"/>
        <w:ind w:left="0" w:right="57" w:firstLine="0"/>
        <w:jc w:val="left"/>
      </w:pPr>
    </w:p>
    <w:p w:rsidR="00732062" w:rsidRDefault="00732062" w:rsidP="00F27244">
      <w:pPr>
        <w:pStyle w:val="Odstavecseseznamem"/>
        <w:spacing w:after="0" w:line="240" w:lineRule="auto"/>
        <w:ind w:left="0" w:right="57" w:hanging="426"/>
        <w:jc w:val="left"/>
      </w:pPr>
    </w:p>
    <w:p w:rsidR="00732062" w:rsidRDefault="00732062" w:rsidP="00F27244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>
        <w:rPr>
          <w:b/>
          <w:bCs/>
        </w:rPr>
        <w:t>Lokalita vhodná k budování nových sportovišť:</w:t>
      </w:r>
    </w:p>
    <w:p w:rsidR="00732062" w:rsidRDefault="00732062" w:rsidP="00F27244">
      <w:pPr>
        <w:pStyle w:val="Odstavecseseznamem"/>
        <w:numPr>
          <w:ilvl w:val="0"/>
          <w:numId w:val="20"/>
        </w:numPr>
        <w:spacing w:after="223" w:line="240" w:lineRule="auto"/>
        <w:ind w:left="426" w:right="59" w:hanging="426"/>
        <w:jc w:val="left"/>
      </w:pPr>
      <w:r>
        <w:t>V areálu kasáren</w:t>
      </w:r>
    </w:p>
    <w:p w:rsidR="00732062" w:rsidRDefault="00732062" w:rsidP="00F27244">
      <w:pPr>
        <w:pStyle w:val="Odstavecseseznamem"/>
        <w:numPr>
          <w:ilvl w:val="0"/>
          <w:numId w:val="20"/>
        </w:numPr>
        <w:spacing w:after="223" w:line="240" w:lineRule="auto"/>
        <w:ind w:left="426" w:right="59" w:hanging="426"/>
        <w:jc w:val="left"/>
      </w:pPr>
      <w:r>
        <w:t>U stávajícího fotbalového hřiště</w:t>
      </w:r>
    </w:p>
    <w:p w:rsidR="00732062" w:rsidRDefault="00732062" w:rsidP="00F27244">
      <w:pPr>
        <w:pStyle w:val="Odstavecseseznamem"/>
        <w:numPr>
          <w:ilvl w:val="0"/>
          <w:numId w:val="20"/>
        </w:numPr>
        <w:spacing w:after="223" w:line="240" w:lineRule="auto"/>
        <w:ind w:left="426" w:right="59" w:hanging="426"/>
        <w:jc w:val="left"/>
      </w:pPr>
      <w:r>
        <w:t>Současný stav vyhovuje, není třeba budovat další sportoviště</w:t>
      </w:r>
    </w:p>
    <w:p w:rsidR="00732062" w:rsidRDefault="00732062" w:rsidP="00845EEB">
      <w:pPr>
        <w:pStyle w:val="Odstavecseseznamem"/>
        <w:numPr>
          <w:ilvl w:val="0"/>
          <w:numId w:val="20"/>
        </w:numPr>
        <w:spacing w:after="0" w:line="240" w:lineRule="auto"/>
        <w:ind w:left="425" w:right="57" w:hanging="425"/>
        <w:jc w:val="left"/>
      </w:pPr>
      <w:r>
        <w:t>Vlastní návrh:</w:t>
      </w:r>
    </w:p>
    <w:p w:rsidR="00732062" w:rsidRDefault="00732062" w:rsidP="00F27244">
      <w:pPr>
        <w:pStyle w:val="Odstavecseseznamem"/>
        <w:spacing w:after="223" w:line="240" w:lineRule="auto"/>
        <w:ind w:left="0" w:right="59" w:hanging="426"/>
        <w:jc w:val="left"/>
        <w:rPr>
          <w:color w:val="auto"/>
        </w:rPr>
      </w:pPr>
    </w:p>
    <w:p w:rsidR="00F27244" w:rsidRDefault="00F27244" w:rsidP="00F27244">
      <w:pPr>
        <w:pStyle w:val="Odstavecseseznamem"/>
        <w:spacing w:after="223" w:line="240" w:lineRule="auto"/>
        <w:ind w:left="0" w:right="59" w:hanging="426"/>
        <w:jc w:val="left"/>
        <w:rPr>
          <w:color w:val="auto"/>
        </w:rPr>
      </w:pPr>
    </w:p>
    <w:p w:rsidR="00F27244" w:rsidRDefault="00F27244" w:rsidP="00F27244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 w:rsidRPr="000F6492">
        <w:rPr>
          <w:b/>
          <w:bCs/>
        </w:rPr>
        <w:t xml:space="preserve">Dětská hřiště </w:t>
      </w:r>
    </w:p>
    <w:p w:rsidR="00F27244" w:rsidRDefault="00F27244" w:rsidP="00F27244">
      <w:pPr>
        <w:pStyle w:val="Odstavecseseznamem"/>
        <w:numPr>
          <w:ilvl w:val="0"/>
          <w:numId w:val="7"/>
        </w:numPr>
        <w:spacing w:after="223" w:line="240" w:lineRule="auto"/>
        <w:ind w:left="426" w:right="59" w:hanging="426"/>
        <w:jc w:val="left"/>
      </w:pPr>
      <w:r>
        <w:t xml:space="preserve">Vybudovat nová dětská hřiště </w:t>
      </w:r>
    </w:p>
    <w:p w:rsidR="00F27244" w:rsidRDefault="00F27244" w:rsidP="00F27244">
      <w:pPr>
        <w:pStyle w:val="Odstavecseseznamem"/>
        <w:numPr>
          <w:ilvl w:val="0"/>
          <w:numId w:val="7"/>
        </w:numPr>
        <w:spacing w:after="223" w:line="240" w:lineRule="auto"/>
        <w:ind w:left="426" w:right="59" w:hanging="426"/>
        <w:jc w:val="left"/>
      </w:pPr>
      <w:r>
        <w:t>Vyhovuje stávající stav</w:t>
      </w:r>
    </w:p>
    <w:p w:rsidR="00F27244" w:rsidRDefault="00F27244" w:rsidP="00F27244">
      <w:pPr>
        <w:pStyle w:val="Odstavecseseznamem"/>
        <w:numPr>
          <w:ilvl w:val="0"/>
          <w:numId w:val="7"/>
        </w:numPr>
        <w:spacing w:after="223" w:line="240" w:lineRule="auto"/>
        <w:ind w:left="426" w:right="59" w:hanging="426"/>
        <w:jc w:val="left"/>
        <w:rPr>
          <w:color w:val="auto"/>
        </w:rPr>
      </w:pPr>
      <w:r w:rsidRPr="00E50AC0">
        <w:rPr>
          <w:color w:val="auto"/>
        </w:rPr>
        <w:t>Vlastní návrh:</w:t>
      </w:r>
    </w:p>
    <w:p w:rsidR="00F27244" w:rsidRDefault="00F27244" w:rsidP="005E0729">
      <w:pPr>
        <w:pStyle w:val="Odstavecseseznamem"/>
        <w:spacing w:after="223" w:line="240" w:lineRule="auto"/>
        <w:ind w:left="0" w:right="59" w:firstLine="0"/>
        <w:jc w:val="left"/>
        <w:rPr>
          <w:color w:val="auto"/>
        </w:rPr>
      </w:pPr>
    </w:p>
    <w:p w:rsidR="00F27244" w:rsidRPr="0019324F" w:rsidRDefault="00F27244" w:rsidP="005E0729">
      <w:pPr>
        <w:pStyle w:val="Odstavecseseznamem"/>
        <w:spacing w:after="223" w:line="240" w:lineRule="auto"/>
        <w:ind w:left="0" w:right="59" w:firstLine="0"/>
        <w:jc w:val="left"/>
        <w:rPr>
          <w:color w:val="auto"/>
        </w:rPr>
      </w:pPr>
    </w:p>
    <w:p w:rsidR="00732062" w:rsidRPr="00F27244" w:rsidRDefault="00F27244" w:rsidP="00F27244">
      <w:pPr>
        <w:pStyle w:val="Odstavecseseznamem"/>
        <w:spacing w:after="223" w:line="240" w:lineRule="auto"/>
        <w:ind w:left="-426" w:right="59" w:firstLine="0"/>
        <w:jc w:val="left"/>
        <w:rPr>
          <w:b/>
          <w:sz w:val="22"/>
          <w:szCs w:val="22"/>
        </w:rPr>
      </w:pPr>
      <w:r w:rsidRPr="00F27244">
        <w:rPr>
          <w:b/>
          <w:sz w:val="22"/>
          <w:szCs w:val="22"/>
        </w:rPr>
        <w:t>Kultura a podpora spolků:</w:t>
      </w:r>
    </w:p>
    <w:p w:rsidR="00732062" w:rsidRDefault="00732062" w:rsidP="005E0729">
      <w:pPr>
        <w:pStyle w:val="Odstavecseseznamem"/>
        <w:spacing w:after="223" w:line="240" w:lineRule="auto"/>
        <w:ind w:left="0" w:right="59" w:firstLine="0"/>
        <w:jc w:val="left"/>
      </w:pPr>
    </w:p>
    <w:p w:rsidR="00732062" w:rsidRDefault="00732062" w:rsidP="00F27244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</w:rPr>
      </w:pPr>
      <w:r w:rsidRPr="000F6492">
        <w:rPr>
          <w:b/>
          <w:bCs/>
        </w:rPr>
        <w:t>Kulturní dům</w:t>
      </w:r>
    </w:p>
    <w:p w:rsidR="00732062" w:rsidRPr="00F01A12" w:rsidRDefault="00732062" w:rsidP="00C31821">
      <w:pPr>
        <w:pStyle w:val="Odstavecseseznamem"/>
        <w:numPr>
          <w:ilvl w:val="0"/>
          <w:numId w:val="13"/>
        </w:numPr>
        <w:spacing w:after="223" w:line="240" w:lineRule="auto"/>
        <w:ind w:left="426" w:right="59" w:hanging="426"/>
        <w:jc w:val="left"/>
        <w:rPr>
          <w:color w:val="auto"/>
        </w:rPr>
      </w:pPr>
      <w:r w:rsidRPr="00F01A12">
        <w:rPr>
          <w:color w:val="auto"/>
        </w:rPr>
        <w:t>Při nové budově MěÚ dle studie Rekonstrukce a přístavba Rychty</w:t>
      </w:r>
    </w:p>
    <w:p w:rsidR="00732062" w:rsidRPr="00F01A12" w:rsidRDefault="006836D2" w:rsidP="00C31821">
      <w:pPr>
        <w:pStyle w:val="Odstavecseseznamem"/>
        <w:numPr>
          <w:ilvl w:val="0"/>
          <w:numId w:val="13"/>
        </w:numPr>
        <w:spacing w:after="223" w:line="240" w:lineRule="auto"/>
        <w:ind w:left="426" w:right="59" w:hanging="426"/>
        <w:jc w:val="left"/>
      </w:pPr>
      <w:r>
        <w:t>Zreko</w:t>
      </w:r>
      <w:r w:rsidR="00732062">
        <w:t>n</w:t>
      </w:r>
      <w:r>
        <w:t>s</w:t>
      </w:r>
      <w:r w:rsidR="00732062">
        <w:t>truovat vhodnou budovu v Dolních kasárnách</w:t>
      </w:r>
    </w:p>
    <w:p w:rsidR="00732062" w:rsidRDefault="00732062" w:rsidP="00C31821">
      <w:pPr>
        <w:pStyle w:val="Odstavecseseznamem"/>
        <w:numPr>
          <w:ilvl w:val="0"/>
          <w:numId w:val="13"/>
        </w:numPr>
        <w:spacing w:after="0" w:line="240" w:lineRule="auto"/>
        <w:ind w:left="426" w:right="57" w:hanging="426"/>
        <w:jc w:val="left"/>
      </w:pPr>
      <w:r>
        <w:t xml:space="preserve">Vlastní </w:t>
      </w:r>
      <w:r w:rsidRPr="00E50AC0">
        <w:t>návrh</w:t>
      </w:r>
      <w:r>
        <w:t>:</w:t>
      </w:r>
    </w:p>
    <w:p w:rsidR="00732062" w:rsidRDefault="00732062" w:rsidP="00F27244">
      <w:pPr>
        <w:spacing w:after="0" w:line="240" w:lineRule="auto"/>
        <w:ind w:left="0" w:right="447" w:hanging="426"/>
        <w:jc w:val="left"/>
      </w:pPr>
    </w:p>
    <w:p w:rsidR="00732062" w:rsidRDefault="00732062" w:rsidP="00F27244">
      <w:pPr>
        <w:spacing w:after="0" w:line="240" w:lineRule="auto"/>
        <w:ind w:left="0" w:hanging="426"/>
        <w:jc w:val="left"/>
      </w:pPr>
    </w:p>
    <w:p w:rsidR="00732062" w:rsidRDefault="00732062" w:rsidP="00F27244">
      <w:pPr>
        <w:pStyle w:val="Odstavecseseznamem"/>
        <w:numPr>
          <w:ilvl w:val="0"/>
          <w:numId w:val="2"/>
        </w:numPr>
        <w:spacing w:after="0" w:line="240" w:lineRule="auto"/>
        <w:ind w:left="0" w:hanging="426"/>
        <w:rPr>
          <w:b/>
          <w:bCs/>
        </w:rPr>
      </w:pPr>
      <w:r w:rsidRPr="002E284C">
        <w:rPr>
          <w:b/>
          <w:bCs/>
        </w:rPr>
        <w:t xml:space="preserve">Společenské a kulturní akce </w:t>
      </w:r>
      <w:r>
        <w:rPr>
          <w:b/>
          <w:bCs/>
        </w:rPr>
        <w:t>města</w:t>
      </w:r>
    </w:p>
    <w:p w:rsidR="00732062" w:rsidRDefault="00732062" w:rsidP="00C3182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</w:pPr>
      <w:r>
        <w:t>Současné akce a místní aktivity jsou dostačující</w:t>
      </w:r>
    </w:p>
    <w:p w:rsidR="00732062" w:rsidRDefault="00732062" w:rsidP="00C3182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</w:pPr>
      <w:r>
        <w:t>Uvítal(a) bych konání místního plesu a dalších tanečních aktivit</w:t>
      </w:r>
    </w:p>
    <w:p w:rsidR="00732062" w:rsidRDefault="00732062" w:rsidP="00C3182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</w:pPr>
      <w:r>
        <w:t>Uvítal(a) bych hostování profesionálních hudebních a divadelních souborů</w:t>
      </w:r>
    </w:p>
    <w:p w:rsidR="00732062" w:rsidRDefault="00732062" w:rsidP="00C3182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</w:pPr>
      <w:r>
        <w:t>Více přednášek, výstav a vzdělávacích akcí</w:t>
      </w:r>
    </w:p>
    <w:p w:rsidR="00732062" w:rsidRDefault="00732062" w:rsidP="00C3182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</w:pPr>
      <w:r>
        <w:t>Co chybí (z oblasti výtvarné, hudební, divadelní, filmové, taneční, další.….)</w:t>
      </w:r>
      <w:r w:rsidR="006836D2">
        <w:t>:</w:t>
      </w:r>
    </w:p>
    <w:p w:rsidR="006836D2" w:rsidRDefault="006836D2" w:rsidP="006836D2">
      <w:pPr>
        <w:pStyle w:val="Odstavecseseznamem"/>
        <w:spacing w:after="0" w:line="240" w:lineRule="auto"/>
        <w:ind w:left="426" w:firstLine="0"/>
      </w:pPr>
    </w:p>
    <w:p w:rsidR="00732062" w:rsidRDefault="00732062" w:rsidP="00C3182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</w:pPr>
      <w:r>
        <w:t>Jezdím za kulturou do Prahy a kulturní aktivity města Klecan mě nezajímají</w:t>
      </w:r>
    </w:p>
    <w:p w:rsidR="00732062" w:rsidRPr="008A4151" w:rsidRDefault="00732062" w:rsidP="00C31821">
      <w:pPr>
        <w:pStyle w:val="Odstavecseseznamem"/>
        <w:numPr>
          <w:ilvl w:val="0"/>
          <w:numId w:val="16"/>
        </w:numPr>
        <w:spacing w:after="0" w:line="240" w:lineRule="auto"/>
        <w:ind w:left="426" w:hanging="426"/>
      </w:pPr>
      <w:r w:rsidRPr="008A4151">
        <w:rPr>
          <w:color w:val="auto"/>
        </w:rPr>
        <w:t>Vlastní návrh:</w:t>
      </w:r>
    </w:p>
    <w:p w:rsidR="00732062" w:rsidRDefault="00732062" w:rsidP="00C31821">
      <w:pPr>
        <w:spacing w:after="0" w:line="240" w:lineRule="auto"/>
        <w:ind w:left="426" w:right="447" w:hanging="426"/>
        <w:jc w:val="left"/>
      </w:pPr>
    </w:p>
    <w:p w:rsidR="00732062" w:rsidRDefault="00732062" w:rsidP="00F27244">
      <w:pPr>
        <w:spacing w:after="0" w:line="240" w:lineRule="auto"/>
        <w:ind w:left="0" w:hanging="426"/>
        <w:jc w:val="left"/>
      </w:pPr>
    </w:p>
    <w:p w:rsidR="00732062" w:rsidRPr="008A4151" w:rsidRDefault="00732062" w:rsidP="00F27244">
      <w:pPr>
        <w:pStyle w:val="Odstavecseseznamem"/>
        <w:numPr>
          <w:ilvl w:val="0"/>
          <w:numId w:val="2"/>
        </w:numPr>
        <w:spacing w:after="0" w:line="240" w:lineRule="auto"/>
        <w:ind w:left="0" w:hanging="426"/>
        <w:rPr>
          <w:b/>
          <w:bCs/>
        </w:rPr>
      </w:pPr>
      <w:r w:rsidRPr="008A4151">
        <w:rPr>
          <w:b/>
          <w:bCs/>
        </w:rPr>
        <w:t>Knihovna Klecany z hlediska nabídky knižních jednotek a kultury budovy</w:t>
      </w:r>
    </w:p>
    <w:p w:rsidR="00732062" w:rsidRDefault="00732062" w:rsidP="00C3182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</w:pPr>
      <w:r>
        <w:t xml:space="preserve">Dostačující </w:t>
      </w:r>
    </w:p>
    <w:p w:rsidR="00732062" w:rsidRDefault="00732062" w:rsidP="00C3182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</w:pPr>
      <w:r>
        <w:t>Nedostačující</w:t>
      </w:r>
    </w:p>
    <w:p w:rsidR="00732062" w:rsidRPr="00DC7DF7" w:rsidRDefault="00732062" w:rsidP="00C31821">
      <w:pPr>
        <w:pStyle w:val="Odstavecseseznamem"/>
        <w:numPr>
          <w:ilvl w:val="0"/>
          <w:numId w:val="15"/>
        </w:numPr>
        <w:spacing w:after="0" w:line="240" w:lineRule="auto"/>
        <w:ind w:left="426" w:right="57" w:hanging="426"/>
        <w:jc w:val="left"/>
        <w:rPr>
          <w:color w:val="auto"/>
        </w:rPr>
      </w:pPr>
      <w:r w:rsidRPr="00DC7DF7">
        <w:rPr>
          <w:color w:val="auto"/>
        </w:rPr>
        <w:t>Vlastní návrh:</w:t>
      </w:r>
    </w:p>
    <w:p w:rsidR="006836D2" w:rsidRDefault="006836D2" w:rsidP="00F27244">
      <w:pPr>
        <w:spacing w:after="0" w:line="240" w:lineRule="auto"/>
        <w:ind w:left="0" w:right="447" w:hanging="426"/>
        <w:jc w:val="left"/>
      </w:pPr>
    </w:p>
    <w:p w:rsidR="006836D2" w:rsidRDefault="006836D2" w:rsidP="00F27244">
      <w:pPr>
        <w:spacing w:after="0" w:line="240" w:lineRule="auto"/>
        <w:ind w:left="0" w:right="447" w:hanging="426"/>
        <w:jc w:val="left"/>
      </w:pPr>
    </w:p>
    <w:p w:rsidR="00732062" w:rsidRDefault="00732062" w:rsidP="00F27244">
      <w:pPr>
        <w:spacing w:after="0" w:line="240" w:lineRule="auto"/>
        <w:ind w:left="0" w:hanging="426"/>
        <w:jc w:val="left"/>
      </w:pPr>
    </w:p>
    <w:p w:rsidR="00732062" w:rsidRDefault="00732062" w:rsidP="00F27244">
      <w:pPr>
        <w:pStyle w:val="Odstavecseseznamem"/>
        <w:numPr>
          <w:ilvl w:val="0"/>
          <w:numId w:val="2"/>
        </w:numPr>
        <w:spacing w:after="0" w:line="240" w:lineRule="auto"/>
        <w:ind w:left="0" w:hanging="426"/>
        <w:rPr>
          <w:b/>
          <w:bCs/>
        </w:rPr>
      </w:pPr>
      <w:r w:rsidRPr="002E284C">
        <w:rPr>
          <w:b/>
          <w:bCs/>
        </w:rPr>
        <w:lastRenderedPageBreak/>
        <w:t>Knihovna z hlediska pořádaných akcí</w:t>
      </w:r>
    </w:p>
    <w:p w:rsidR="00732062" w:rsidRDefault="00732062" w:rsidP="00C31821">
      <w:pPr>
        <w:pStyle w:val="Odstavecseseznamem"/>
        <w:numPr>
          <w:ilvl w:val="1"/>
          <w:numId w:val="2"/>
        </w:numPr>
        <w:spacing w:after="0" w:line="240" w:lineRule="auto"/>
        <w:ind w:left="426" w:hanging="426"/>
      </w:pPr>
      <w:r>
        <w:t xml:space="preserve">Dostačující </w:t>
      </w:r>
    </w:p>
    <w:p w:rsidR="00732062" w:rsidRDefault="00732062" w:rsidP="00C31821">
      <w:pPr>
        <w:pStyle w:val="Odstavecseseznamem"/>
        <w:numPr>
          <w:ilvl w:val="1"/>
          <w:numId w:val="2"/>
        </w:numPr>
        <w:spacing w:after="0" w:line="240" w:lineRule="auto"/>
        <w:ind w:left="426" w:hanging="426"/>
      </w:pPr>
      <w:r>
        <w:t>Nedostačující</w:t>
      </w:r>
    </w:p>
    <w:p w:rsidR="00732062" w:rsidRDefault="00732062" w:rsidP="00C31821">
      <w:pPr>
        <w:pStyle w:val="Odstavecseseznamem"/>
        <w:numPr>
          <w:ilvl w:val="1"/>
          <w:numId w:val="2"/>
        </w:numPr>
        <w:spacing w:after="0" w:line="240" w:lineRule="auto"/>
        <w:ind w:left="426" w:hanging="426"/>
      </w:pPr>
      <w:r>
        <w:t>Vlastní návrh</w:t>
      </w:r>
      <w:r w:rsidR="006836D2">
        <w:t>:</w:t>
      </w:r>
    </w:p>
    <w:p w:rsidR="00732062" w:rsidRDefault="00732062" w:rsidP="00F27244">
      <w:pPr>
        <w:spacing w:after="0" w:line="240" w:lineRule="auto"/>
        <w:ind w:left="0" w:right="447" w:hanging="426"/>
        <w:jc w:val="left"/>
      </w:pPr>
    </w:p>
    <w:p w:rsidR="00732062" w:rsidRDefault="00732062" w:rsidP="00F27244">
      <w:pPr>
        <w:spacing w:after="0" w:line="240" w:lineRule="auto"/>
        <w:ind w:left="0" w:hanging="426"/>
        <w:jc w:val="left"/>
      </w:pPr>
    </w:p>
    <w:p w:rsidR="00732062" w:rsidRPr="00555D4F" w:rsidRDefault="00732062" w:rsidP="00F27244">
      <w:pPr>
        <w:pStyle w:val="Odstavecseseznamem"/>
        <w:numPr>
          <w:ilvl w:val="0"/>
          <w:numId w:val="2"/>
        </w:numPr>
        <w:spacing w:after="223" w:line="240" w:lineRule="auto"/>
        <w:ind w:left="0" w:right="59" w:hanging="426"/>
        <w:jc w:val="left"/>
        <w:rPr>
          <w:b/>
          <w:bCs/>
          <w:color w:val="auto"/>
        </w:rPr>
      </w:pPr>
      <w:r w:rsidRPr="00555D4F">
        <w:rPr>
          <w:b/>
          <w:bCs/>
          <w:color w:val="auto"/>
        </w:rPr>
        <w:t>Kultura a podpora spolků</w:t>
      </w:r>
    </w:p>
    <w:p w:rsidR="00732062" w:rsidRPr="00555D4F" w:rsidRDefault="00732062" w:rsidP="00C31821">
      <w:pPr>
        <w:pStyle w:val="Odstavecseseznamem"/>
        <w:numPr>
          <w:ilvl w:val="0"/>
          <w:numId w:val="11"/>
        </w:numPr>
        <w:spacing w:after="223" w:line="240" w:lineRule="auto"/>
        <w:ind w:left="426" w:right="59" w:hanging="426"/>
        <w:jc w:val="left"/>
        <w:rPr>
          <w:color w:val="auto"/>
        </w:rPr>
      </w:pPr>
      <w:r w:rsidRPr="00555D4F">
        <w:rPr>
          <w:color w:val="auto"/>
        </w:rPr>
        <w:t>Kulturní a spolkové vyžití je dostačující</w:t>
      </w:r>
    </w:p>
    <w:p w:rsidR="00732062" w:rsidRPr="00555D4F" w:rsidRDefault="00732062" w:rsidP="00C31821">
      <w:pPr>
        <w:pStyle w:val="Odstavecseseznamem"/>
        <w:numPr>
          <w:ilvl w:val="0"/>
          <w:numId w:val="11"/>
        </w:numPr>
        <w:spacing w:after="223" w:line="240" w:lineRule="auto"/>
        <w:ind w:left="426" w:right="59" w:hanging="426"/>
        <w:jc w:val="left"/>
        <w:rPr>
          <w:color w:val="auto"/>
        </w:rPr>
      </w:pPr>
      <w:r w:rsidRPr="00555D4F">
        <w:rPr>
          <w:color w:val="auto"/>
        </w:rPr>
        <w:t>Zvýšit podporu kultury a spolků</w:t>
      </w:r>
    </w:p>
    <w:p w:rsidR="00732062" w:rsidRPr="00555D4F" w:rsidRDefault="00732062" w:rsidP="00C31821">
      <w:pPr>
        <w:pStyle w:val="Odstavecseseznamem"/>
        <w:numPr>
          <w:ilvl w:val="0"/>
          <w:numId w:val="11"/>
        </w:numPr>
        <w:spacing w:after="223" w:line="240" w:lineRule="auto"/>
        <w:ind w:left="426" w:right="59" w:hanging="426"/>
        <w:jc w:val="left"/>
        <w:rPr>
          <w:color w:val="auto"/>
        </w:rPr>
      </w:pPr>
      <w:r w:rsidRPr="00555D4F">
        <w:rPr>
          <w:color w:val="auto"/>
        </w:rPr>
        <w:t>Snížit podporu kultury a spolků</w:t>
      </w:r>
    </w:p>
    <w:p w:rsidR="00732062" w:rsidRPr="00555D4F" w:rsidRDefault="00732062" w:rsidP="00C31821">
      <w:pPr>
        <w:pStyle w:val="Odstavecseseznamem"/>
        <w:numPr>
          <w:ilvl w:val="0"/>
          <w:numId w:val="11"/>
        </w:numPr>
        <w:spacing w:after="0" w:line="240" w:lineRule="auto"/>
        <w:ind w:left="426" w:right="57" w:hanging="426"/>
        <w:jc w:val="left"/>
        <w:rPr>
          <w:color w:val="auto"/>
        </w:rPr>
      </w:pPr>
      <w:r w:rsidRPr="00555D4F">
        <w:rPr>
          <w:color w:val="auto"/>
        </w:rPr>
        <w:t>Vlastní návrh:</w:t>
      </w:r>
    </w:p>
    <w:p w:rsidR="00732062" w:rsidRDefault="00732062" w:rsidP="00F27244">
      <w:pPr>
        <w:spacing w:after="0" w:line="240" w:lineRule="auto"/>
        <w:ind w:left="0" w:right="57" w:hanging="426"/>
        <w:jc w:val="left"/>
      </w:pPr>
    </w:p>
    <w:p w:rsidR="00845EEB" w:rsidRDefault="00845EEB" w:rsidP="008143B7">
      <w:pPr>
        <w:pStyle w:val="Odstavecseseznamem"/>
        <w:spacing w:after="0" w:line="240" w:lineRule="auto"/>
        <w:ind w:left="0" w:right="57" w:firstLine="0"/>
        <w:jc w:val="left"/>
        <w:rPr>
          <w:color w:val="auto"/>
        </w:rPr>
      </w:pPr>
    </w:p>
    <w:p w:rsidR="00C31821" w:rsidRPr="00845EEB" w:rsidRDefault="00C31821" w:rsidP="00C31821">
      <w:pPr>
        <w:pStyle w:val="Odstavecseseznamem"/>
        <w:spacing w:after="0" w:line="240" w:lineRule="auto"/>
        <w:ind w:left="-426" w:right="57"/>
        <w:jc w:val="left"/>
        <w:rPr>
          <w:b/>
          <w:bCs/>
          <w:color w:val="auto"/>
          <w:sz w:val="22"/>
          <w:szCs w:val="22"/>
        </w:rPr>
      </w:pPr>
      <w:r w:rsidRPr="00845EEB">
        <w:rPr>
          <w:b/>
          <w:bCs/>
          <w:color w:val="auto"/>
          <w:sz w:val="22"/>
          <w:szCs w:val="22"/>
        </w:rPr>
        <w:t>Podpora podnikání:</w:t>
      </w:r>
    </w:p>
    <w:p w:rsidR="00C31821" w:rsidRPr="00845EEB" w:rsidRDefault="00C31821" w:rsidP="00C31821">
      <w:pPr>
        <w:pStyle w:val="Odstavecseseznamem"/>
        <w:spacing w:after="0" w:line="240" w:lineRule="auto"/>
        <w:ind w:right="57"/>
        <w:jc w:val="left"/>
        <w:rPr>
          <w:bCs/>
          <w:color w:val="auto"/>
        </w:rPr>
      </w:pPr>
    </w:p>
    <w:p w:rsidR="00732062" w:rsidRPr="00845EEB" w:rsidRDefault="00732062" w:rsidP="00C31821">
      <w:pPr>
        <w:pStyle w:val="Odstavecseseznamem"/>
        <w:numPr>
          <w:ilvl w:val="0"/>
          <w:numId w:val="2"/>
        </w:numPr>
        <w:spacing w:after="0" w:line="240" w:lineRule="auto"/>
        <w:ind w:left="0" w:right="57" w:hanging="426"/>
        <w:jc w:val="left"/>
        <w:rPr>
          <w:b/>
          <w:bCs/>
          <w:color w:val="auto"/>
        </w:rPr>
      </w:pPr>
      <w:r w:rsidRPr="00845EEB">
        <w:rPr>
          <w:b/>
          <w:bCs/>
          <w:color w:val="auto"/>
        </w:rPr>
        <w:t xml:space="preserve">Podpora středních a malých podnikatelů a živnostníků </w:t>
      </w:r>
    </w:p>
    <w:p w:rsidR="00732062" w:rsidRPr="00845EEB" w:rsidRDefault="00E04796" w:rsidP="00C31821">
      <w:pPr>
        <w:spacing w:after="0" w:line="240" w:lineRule="auto"/>
        <w:ind w:left="426" w:right="57" w:hanging="426"/>
        <w:jc w:val="left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732062" w:rsidRPr="00845EEB">
        <w:rPr>
          <w:color w:val="auto"/>
        </w:rPr>
        <w:t>Dostatečná</w:t>
      </w:r>
    </w:p>
    <w:p w:rsidR="00732062" w:rsidRPr="00845EEB" w:rsidRDefault="00732062" w:rsidP="00C31821">
      <w:pPr>
        <w:spacing w:after="0" w:line="240" w:lineRule="auto"/>
        <w:ind w:left="426" w:right="57" w:hanging="426"/>
        <w:jc w:val="left"/>
        <w:rPr>
          <w:color w:val="auto"/>
        </w:rPr>
      </w:pPr>
      <w:r w:rsidRPr="00845EEB">
        <w:rPr>
          <w:color w:val="auto"/>
        </w:rPr>
        <w:t>b)</w:t>
      </w:r>
      <w:r w:rsidR="00E04796">
        <w:rPr>
          <w:color w:val="auto"/>
        </w:rPr>
        <w:tab/>
      </w:r>
      <w:r w:rsidRPr="00845EEB">
        <w:rPr>
          <w:color w:val="auto"/>
        </w:rPr>
        <w:t>Nedostatečná</w:t>
      </w:r>
    </w:p>
    <w:p w:rsidR="00732062" w:rsidRPr="00845EEB" w:rsidRDefault="00E04796" w:rsidP="00C31821">
      <w:pPr>
        <w:spacing w:after="0" w:line="240" w:lineRule="auto"/>
        <w:ind w:left="426" w:right="57" w:hanging="426"/>
        <w:jc w:val="left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</w:r>
      <w:r w:rsidR="00732062" w:rsidRPr="00845EEB">
        <w:rPr>
          <w:color w:val="auto"/>
        </w:rPr>
        <w:t>Vlastní návrh:</w:t>
      </w:r>
    </w:p>
    <w:p w:rsidR="00732062" w:rsidRPr="006836D2" w:rsidRDefault="00732062" w:rsidP="00C31821">
      <w:pPr>
        <w:spacing w:after="0" w:line="240" w:lineRule="auto"/>
        <w:ind w:left="0" w:right="447" w:hanging="426"/>
        <w:jc w:val="left"/>
        <w:rPr>
          <w:color w:val="auto"/>
        </w:rPr>
      </w:pPr>
    </w:p>
    <w:p w:rsidR="00845EEB" w:rsidRPr="006836D2" w:rsidRDefault="00845EEB" w:rsidP="00C31821">
      <w:pPr>
        <w:spacing w:after="0" w:line="240" w:lineRule="auto"/>
        <w:ind w:left="0" w:right="447" w:hanging="426"/>
        <w:jc w:val="left"/>
        <w:rPr>
          <w:color w:val="auto"/>
        </w:rPr>
      </w:pPr>
    </w:p>
    <w:p w:rsidR="00732062" w:rsidRPr="00E04796" w:rsidRDefault="00732062" w:rsidP="00E04796">
      <w:pPr>
        <w:pStyle w:val="Odstavecseseznamem"/>
        <w:numPr>
          <w:ilvl w:val="0"/>
          <w:numId w:val="2"/>
        </w:numPr>
        <w:spacing w:after="0" w:line="240" w:lineRule="auto"/>
        <w:ind w:left="0" w:right="57" w:hanging="426"/>
        <w:jc w:val="left"/>
        <w:rPr>
          <w:b/>
          <w:bCs/>
          <w:color w:val="auto"/>
        </w:rPr>
      </w:pPr>
      <w:r w:rsidRPr="00E04796">
        <w:rPr>
          <w:b/>
          <w:bCs/>
          <w:color w:val="auto"/>
        </w:rPr>
        <w:t>Zapojování středních a malých podnikatelů a živnostníků do investičních</w:t>
      </w:r>
      <w:r w:rsidR="00E04796">
        <w:rPr>
          <w:b/>
          <w:bCs/>
          <w:color w:val="auto"/>
        </w:rPr>
        <w:t xml:space="preserve"> </w:t>
      </w:r>
      <w:r w:rsidRPr="00E04796">
        <w:rPr>
          <w:b/>
          <w:bCs/>
          <w:color w:val="auto"/>
        </w:rPr>
        <w:t>akcí a</w:t>
      </w:r>
      <w:r w:rsidR="00E04796">
        <w:rPr>
          <w:b/>
          <w:bCs/>
          <w:color w:val="auto"/>
        </w:rPr>
        <w:t> </w:t>
      </w:r>
      <w:r w:rsidRPr="00E04796">
        <w:rPr>
          <w:b/>
          <w:bCs/>
          <w:color w:val="auto"/>
        </w:rPr>
        <w:t>záměrů města</w:t>
      </w:r>
    </w:p>
    <w:p w:rsidR="00732062" w:rsidRPr="00845EEB" w:rsidRDefault="00732062" w:rsidP="00C31821">
      <w:pPr>
        <w:pStyle w:val="Odstavecseseznamem"/>
        <w:numPr>
          <w:ilvl w:val="0"/>
          <w:numId w:val="23"/>
        </w:numPr>
        <w:spacing w:after="0" w:line="240" w:lineRule="auto"/>
        <w:ind w:left="426" w:right="57" w:hanging="426"/>
        <w:jc w:val="left"/>
        <w:rPr>
          <w:color w:val="auto"/>
        </w:rPr>
      </w:pPr>
      <w:r w:rsidRPr="00845EEB">
        <w:rPr>
          <w:color w:val="auto"/>
        </w:rPr>
        <w:t>Dostatečné</w:t>
      </w:r>
    </w:p>
    <w:p w:rsidR="00732062" w:rsidRPr="00845EEB" w:rsidRDefault="00732062" w:rsidP="00C31821">
      <w:pPr>
        <w:pStyle w:val="Odstavecseseznamem"/>
        <w:numPr>
          <w:ilvl w:val="0"/>
          <w:numId w:val="23"/>
        </w:numPr>
        <w:spacing w:after="0" w:line="240" w:lineRule="auto"/>
        <w:ind w:left="426" w:right="57" w:hanging="426"/>
        <w:jc w:val="left"/>
        <w:rPr>
          <w:color w:val="auto"/>
        </w:rPr>
      </w:pPr>
      <w:r w:rsidRPr="00845EEB">
        <w:rPr>
          <w:color w:val="auto"/>
        </w:rPr>
        <w:t>Nedostatečné</w:t>
      </w:r>
    </w:p>
    <w:p w:rsidR="00732062" w:rsidRPr="00845EEB" w:rsidRDefault="00732062" w:rsidP="006836D2">
      <w:pPr>
        <w:pStyle w:val="Odstavecseseznamem"/>
        <w:numPr>
          <w:ilvl w:val="0"/>
          <w:numId w:val="23"/>
        </w:numPr>
        <w:spacing w:after="0" w:line="240" w:lineRule="auto"/>
        <w:ind w:left="425" w:right="57" w:hanging="425"/>
        <w:jc w:val="left"/>
        <w:rPr>
          <w:color w:val="auto"/>
        </w:rPr>
      </w:pPr>
      <w:r w:rsidRPr="00845EEB">
        <w:rPr>
          <w:color w:val="auto"/>
        </w:rPr>
        <w:t>Vlastní návrh:</w:t>
      </w:r>
    </w:p>
    <w:p w:rsidR="00732062" w:rsidRDefault="00732062" w:rsidP="00C31821">
      <w:pPr>
        <w:pStyle w:val="Odstavecseseznamem"/>
        <w:spacing w:after="0" w:line="240" w:lineRule="auto"/>
        <w:ind w:left="0" w:right="57" w:hanging="426"/>
        <w:jc w:val="left"/>
        <w:rPr>
          <w:bCs/>
          <w:color w:val="auto"/>
        </w:rPr>
      </w:pPr>
    </w:p>
    <w:p w:rsidR="00845EEB" w:rsidRPr="00845EEB" w:rsidRDefault="00845EEB" w:rsidP="00C31821">
      <w:pPr>
        <w:pStyle w:val="Odstavecseseznamem"/>
        <w:spacing w:after="0" w:line="240" w:lineRule="auto"/>
        <w:ind w:left="0" w:right="57" w:hanging="426"/>
        <w:jc w:val="left"/>
        <w:rPr>
          <w:bCs/>
          <w:color w:val="auto"/>
        </w:rPr>
      </w:pPr>
    </w:p>
    <w:p w:rsidR="00732062" w:rsidRPr="00845EEB" w:rsidRDefault="00732062" w:rsidP="00C31821">
      <w:pPr>
        <w:pStyle w:val="Odstavecseseznamem"/>
        <w:numPr>
          <w:ilvl w:val="0"/>
          <w:numId w:val="2"/>
        </w:numPr>
        <w:spacing w:after="0" w:line="240" w:lineRule="auto"/>
        <w:ind w:left="0" w:right="57" w:hanging="426"/>
        <w:jc w:val="left"/>
        <w:rPr>
          <w:b/>
          <w:bCs/>
          <w:color w:val="auto"/>
        </w:rPr>
      </w:pPr>
      <w:r w:rsidRPr="00845EEB">
        <w:rPr>
          <w:b/>
          <w:bCs/>
          <w:color w:val="auto"/>
        </w:rPr>
        <w:t>Komunikace města se středními a malými podnikateli a živnostníky</w:t>
      </w:r>
    </w:p>
    <w:p w:rsidR="00732062" w:rsidRPr="00845EEB" w:rsidRDefault="00732062" w:rsidP="00C31821">
      <w:pPr>
        <w:pStyle w:val="Odstavecseseznamem"/>
        <w:numPr>
          <w:ilvl w:val="0"/>
          <w:numId w:val="24"/>
        </w:numPr>
        <w:spacing w:after="0" w:line="240" w:lineRule="auto"/>
        <w:ind w:left="426" w:right="57" w:hanging="426"/>
        <w:jc w:val="left"/>
        <w:rPr>
          <w:color w:val="auto"/>
        </w:rPr>
      </w:pPr>
      <w:r w:rsidRPr="00845EEB">
        <w:rPr>
          <w:color w:val="auto"/>
        </w:rPr>
        <w:t>Dostatečné</w:t>
      </w:r>
    </w:p>
    <w:p w:rsidR="00732062" w:rsidRPr="00845EEB" w:rsidRDefault="00732062" w:rsidP="00C31821">
      <w:pPr>
        <w:pStyle w:val="Odstavecseseznamem"/>
        <w:numPr>
          <w:ilvl w:val="0"/>
          <w:numId w:val="24"/>
        </w:numPr>
        <w:spacing w:after="0" w:line="240" w:lineRule="auto"/>
        <w:ind w:left="426" w:right="57" w:hanging="426"/>
        <w:jc w:val="left"/>
        <w:rPr>
          <w:color w:val="auto"/>
        </w:rPr>
      </w:pPr>
      <w:r w:rsidRPr="00845EEB">
        <w:rPr>
          <w:color w:val="auto"/>
        </w:rPr>
        <w:t>Nedostatečné</w:t>
      </w:r>
    </w:p>
    <w:p w:rsidR="00732062" w:rsidRDefault="00732062" w:rsidP="00C31821">
      <w:pPr>
        <w:pStyle w:val="Odstavecseseznamem"/>
        <w:numPr>
          <w:ilvl w:val="0"/>
          <w:numId w:val="24"/>
        </w:numPr>
        <w:spacing w:after="0" w:line="240" w:lineRule="auto"/>
        <w:ind w:left="426" w:right="57" w:hanging="426"/>
        <w:jc w:val="left"/>
        <w:rPr>
          <w:color w:val="auto"/>
        </w:rPr>
      </w:pPr>
      <w:r w:rsidRPr="00845EEB">
        <w:rPr>
          <w:color w:val="auto"/>
        </w:rPr>
        <w:t>Vlastní návrh:</w:t>
      </w:r>
    </w:p>
    <w:p w:rsidR="00845EEB" w:rsidRDefault="00845EEB" w:rsidP="00845EEB">
      <w:pPr>
        <w:pStyle w:val="Odstavecseseznamem"/>
        <w:spacing w:after="0" w:line="240" w:lineRule="auto"/>
        <w:ind w:left="426" w:right="57" w:firstLine="0"/>
        <w:jc w:val="left"/>
        <w:rPr>
          <w:color w:val="auto"/>
        </w:rPr>
      </w:pPr>
    </w:p>
    <w:p w:rsidR="00845EEB" w:rsidRPr="00845EEB" w:rsidRDefault="00845EEB" w:rsidP="00845EEB">
      <w:pPr>
        <w:pStyle w:val="Odstavecseseznamem"/>
        <w:spacing w:after="0" w:line="240" w:lineRule="auto"/>
        <w:ind w:left="426" w:right="57" w:firstLine="0"/>
        <w:jc w:val="left"/>
        <w:rPr>
          <w:color w:val="auto"/>
        </w:rPr>
      </w:pPr>
    </w:p>
    <w:p w:rsidR="00732062" w:rsidRPr="00845EEB" w:rsidRDefault="00732062" w:rsidP="00C31821">
      <w:pPr>
        <w:pStyle w:val="Odstavecseseznamem"/>
        <w:numPr>
          <w:ilvl w:val="0"/>
          <w:numId w:val="2"/>
        </w:numPr>
        <w:spacing w:after="0" w:line="240" w:lineRule="auto"/>
        <w:ind w:left="0" w:hanging="426"/>
        <w:rPr>
          <w:b/>
          <w:bCs/>
          <w:color w:val="auto"/>
          <w:sz w:val="22"/>
          <w:szCs w:val="22"/>
        </w:rPr>
      </w:pPr>
      <w:r w:rsidRPr="00845EEB">
        <w:rPr>
          <w:b/>
          <w:bCs/>
          <w:color w:val="auto"/>
          <w:sz w:val="22"/>
          <w:szCs w:val="22"/>
        </w:rPr>
        <w:t>Další návrhy k realizaci:</w:t>
      </w:r>
    </w:p>
    <w:p w:rsidR="00732062" w:rsidRDefault="00732062" w:rsidP="00AA4AEF">
      <w:pPr>
        <w:pStyle w:val="Odstavecseseznamem"/>
        <w:ind w:left="360" w:firstLine="0"/>
      </w:pPr>
    </w:p>
    <w:sectPr w:rsidR="00732062" w:rsidSect="00E50A0F">
      <w:footerReference w:type="default" r:id="rId8"/>
      <w:pgSz w:w="11906" w:h="16838"/>
      <w:pgMar w:top="1418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FD" w:rsidRDefault="00B560FD" w:rsidP="00E50A0F">
      <w:pPr>
        <w:spacing w:after="0" w:line="240" w:lineRule="auto"/>
      </w:pPr>
      <w:r>
        <w:separator/>
      </w:r>
    </w:p>
  </w:endnote>
  <w:endnote w:type="continuationSeparator" w:id="0">
    <w:p w:rsidR="00B560FD" w:rsidRDefault="00B560FD" w:rsidP="00E5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0F" w:rsidRDefault="00E50A0F">
    <w:pPr>
      <w:pStyle w:val="Zpat"/>
      <w:jc w:val="center"/>
    </w:pPr>
  </w:p>
  <w:p w:rsidR="00E50A0F" w:rsidRDefault="00E50A0F">
    <w:pPr>
      <w:pStyle w:val="Zpat"/>
      <w:jc w:val="center"/>
    </w:pPr>
    <w:r>
      <w:t xml:space="preserve">- </w:t>
    </w:r>
    <w:r w:rsidR="0019163D">
      <w:fldChar w:fldCharType="begin"/>
    </w:r>
    <w:r>
      <w:instrText>PAGE   \* MERGEFORMAT</w:instrText>
    </w:r>
    <w:r w:rsidR="0019163D">
      <w:fldChar w:fldCharType="separate"/>
    </w:r>
    <w:r w:rsidR="00504D1F">
      <w:rPr>
        <w:noProof/>
      </w:rPr>
      <w:t>4</w:t>
    </w:r>
    <w:r w:rsidR="0019163D">
      <w:fldChar w:fldCharType="end"/>
    </w:r>
    <w:r>
      <w:t xml:space="preserve"> -</w:t>
    </w:r>
  </w:p>
  <w:p w:rsidR="00E50A0F" w:rsidRDefault="00E50A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FD" w:rsidRDefault="00B560FD" w:rsidP="00E50A0F">
      <w:pPr>
        <w:spacing w:after="0" w:line="240" w:lineRule="auto"/>
      </w:pPr>
      <w:r>
        <w:separator/>
      </w:r>
    </w:p>
  </w:footnote>
  <w:footnote w:type="continuationSeparator" w:id="0">
    <w:p w:rsidR="00B560FD" w:rsidRDefault="00B560FD" w:rsidP="00E5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BAA"/>
    <w:multiLevelType w:val="hybridMultilevel"/>
    <w:tmpl w:val="E97A85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155DC"/>
    <w:multiLevelType w:val="hybridMultilevel"/>
    <w:tmpl w:val="F47CC3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B36CB"/>
    <w:multiLevelType w:val="hybridMultilevel"/>
    <w:tmpl w:val="D974DB62"/>
    <w:lvl w:ilvl="0" w:tplc="AAA03C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9FD4034"/>
    <w:multiLevelType w:val="hybridMultilevel"/>
    <w:tmpl w:val="3E827588"/>
    <w:lvl w:ilvl="0" w:tplc="4AD071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06CF5"/>
    <w:multiLevelType w:val="hybridMultilevel"/>
    <w:tmpl w:val="27DA2C7E"/>
    <w:lvl w:ilvl="0" w:tplc="60C275A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28C0241"/>
    <w:multiLevelType w:val="hybridMultilevel"/>
    <w:tmpl w:val="B78055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B3A5412">
      <w:start w:val="1"/>
      <w:numFmt w:val="decimalZero"/>
      <w:lvlText w:val="%2.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D72F5"/>
    <w:multiLevelType w:val="hybridMultilevel"/>
    <w:tmpl w:val="F8626E92"/>
    <w:lvl w:ilvl="0" w:tplc="CF72CA7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774F28"/>
    <w:multiLevelType w:val="hybridMultilevel"/>
    <w:tmpl w:val="0BFC3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4103"/>
    <w:multiLevelType w:val="hybridMultilevel"/>
    <w:tmpl w:val="01D22778"/>
    <w:lvl w:ilvl="0" w:tplc="864CBA60">
      <w:start w:val="1"/>
      <w:numFmt w:val="lowerLetter"/>
      <w:lvlText w:val="%1)"/>
      <w:lvlJc w:val="left"/>
      <w:pPr>
        <w:ind w:left="426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4508E2E">
      <w:start w:val="1"/>
      <w:numFmt w:val="lowerLetter"/>
      <w:lvlText w:val="%2"/>
      <w:lvlJc w:val="left"/>
      <w:pPr>
        <w:ind w:left="1405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3D6619E">
      <w:start w:val="1"/>
      <w:numFmt w:val="lowerRoman"/>
      <w:lvlText w:val="%3"/>
      <w:lvlJc w:val="left"/>
      <w:pPr>
        <w:ind w:left="2125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BD0C13A">
      <w:start w:val="1"/>
      <w:numFmt w:val="decimal"/>
      <w:lvlText w:val="%4"/>
      <w:lvlJc w:val="left"/>
      <w:pPr>
        <w:ind w:left="2845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4C0912C">
      <w:start w:val="1"/>
      <w:numFmt w:val="lowerLetter"/>
      <w:lvlText w:val="%5"/>
      <w:lvlJc w:val="left"/>
      <w:pPr>
        <w:ind w:left="3565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5A81DBA">
      <w:start w:val="1"/>
      <w:numFmt w:val="lowerRoman"/>
      <w:lvlText w:val="%6"/>
      <w:lvlJc w:val="left"/>
      <w:pPr>
        <w:ind w:left="4285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8BCFE2E">
      <w:start w:val="1"/>
      <w:numFmt w:val="decimal"/>
      <w:lvlText w:val="%7"/>
      <w:lvlJc w:val="left"/>
      <w:pPr>
        <w:ind w:left="5005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A52D412">
      <w:start w:val="1"/>
      <w:numFmt w:val="lowerLetter"/>
      <w:lvlText w:val="%8"/>
      <w:lvlJc w:val="left"/>
      <w:pPr>
        <w:ind w:left="5725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150A938">
      <w:start w:val="1"/>
      <w:numFmt w:val="lowerRoman"/>
      <w:lvlText w:val="%9"/>
      <w:lvlJc w:val="left"/>
      <w:pPr>
        <w:ind w:left="6445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>
    <w:nsid w:val="2C8D6543"/>
    <w:multiLevelType w:val="hybridMultilevel"/>
    <w:tmpl w:val="EDB8593C"/>
    <w:lvl w:ilvl="0" w:tplc="ABBE23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C6CE358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4AD1291"/>
    <w:multiLevelType w:val="hybridMultilevel"/>
    <w:tmpl w:val="954AA47E"/>
    <w:lvl w:ilvl="0" w:tplc="11F6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D7EEB"/>
    <w:multiLevelType w:val="hybridMultilevel"/>
    <w:tmpl w:val="3B30079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F000F6"/>
    <w:multiLevelType w:val="hybridMultilevel"/>
    <w:tmpl w:val="01D22778"/>
    <w:lvl w:ilvl="0" w:tplc="864CBA60">
      <w:start w:val="1"/>
      <w:numFmt w:val="lowerLetter"/>
      <w:lvlText w:val="%1)"/>
      <w:lvlJc w:val="left"/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4508E2E">
      <w:start w:val="1"/>
      <w:numFmt w:val="lowerLetter"/>
      <w:lvlText w:val="%2"/>
      <w:lvlJc w:val="left"/>
      <w:pPr>
        <w:ind w:left="979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3D6619E">
      <w:start w:val="1"/>
      <w:numFmt w:val="lowerRoman"/>
      <w:lvlText w:val="%3"/>
      <w:lvlJc w:val="left"/>
      <w:pPr>
        <w:ind w:left="1699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BD0C13A">
      <w:start w:val="1"/>
      <w:numFmt w:val="decimal"/>
      <w:lvlText w:val="%4"/>
      <w:lvlJc w:val="left"/>
      <w:pPr>
        <w:ind w:left="2419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4C0912C">
      <w:start w:val="1"/>
      <w:numFmt w:val="lowerLetter"/>
      <w:lvlText w:val="%5"/>
      <w:lvlJc w:val="left"/>
      <w:pPr>
        <w:ind w:left="3139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5A81DBA">
      <w:start w:val="1"/>
      <w:numFmt w:val="lowerRoman"/>
      <w:lvlText w:val="%6"/>
      <w:lvlJc w:val="left"/>
      <w:pPr>
        <w:ind w:left="3859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8BCFE2E">
      <w:start w:val="1"/>
      <w:numFmt w:val="decimal"/>
      <w:lvlText w:val="%7"/>
      <w:lvlJc w:val="left"/>
      <w:pPr>
        <w:ind w:left="4579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A52D412">
      <w:start w:val="1"/>
      <w:numFmt w:val="lowerLetter"/>
      <w:lvlText w:val="%8"/>
      <w:lvlJc w:val="left"/>
      <w:pPr>
        <w:ind w:left="5299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150A938">
      <w:start w:val="1"/>
      <w:numFmt w:val="lowerRoman"/>
      <w:lvlText w:val="%9"/>
      <w:lvlJc w:val="left"/>
      <w:pPr>
        <w:ind w:left="6019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43111F58"/>
    <w:multiLevelType w:val="hybridMultilevel"/>
    <w:tmpl w:val="D9B82B70"/>
    <w:lvl w:ilvl="0" w:tplc="11F658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2F2D12"/>
    <w:multiLevelType w:val="hybridMultilevel"/>
    <w:tmpl w:val="C9FA25A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5">
    <w:nsid w:val="47D21176"/>
    <w:multiLevelType w:val="hybridMultilevel"/>
    <w:tmpl w:val="94F64104"/>
    <w:lvl w:ilvl="0" w:tplc="0C686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A3411D"/>
    <w:multiLevelType w:val="hybridMultilevel"/>
    <w:tmpl w:val="CDBC2ABA"/>
    <w:lvl w:ilvl="0" w:tplc="04050017">
      <w:start w:val="1"/>
      <w:numFmt w:val="lowerLetter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E7E01F4"/>
    <w:multiLevelType w:val="hybridMultilevel"/>
    <w:tmpl w:val="27E4B9C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42376D"/>
    <w:multiLevelType w:val="hybridMultilevel"/>
    <w:tmpl w:val="AE6AA466"/>
    <w:lvl w:ilvl="0" w:tplc="7ABCE2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D44418C"/>
    <w:multiLevelType w:val="hybridMultilevel"/>
    <w:tmpl w:val="FDE4B0FE"/>
    <w:lvl w:ilvl="0" w:tplc="11F658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B916E9"/>
    <w:multiLevelType w:val="hybridMultilevel"/>
    <w:tmpl w:val="E326E6AA"/>
    <w:lvl w:ilvl="0" w:tplc="67B86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806929"/>
    <w:multiLevelType w:val="hybridMultilevel"/>
    <w:tmpl w:val="6DE2D798"/>
    <w:lvl w:ilvl="0" w:tplc="D10EA7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F490441"/>
    <w:multiLevelType w:val="hybridMultilevel"/>
    <w:tmpl w:val="77AA2884"/>
    <w:lvl w:ilvl="0" w:tplc="11F658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5273878"/>
    <w:multiLevelType w:val="hybridMultilevel"/>
    <w:tmpl w:val="0BFC3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8"/>
  </w:num>
  <w:num w:numId="5">
    <w:abstractNumId w:val="22"/>
  </w:num>
  <w:num w:numId="6">
    <w:abstractNumId w:val="6"/>
  </w:num>
  <w:num w:numId="7">
    <w:abstractNumId w:val="2"/>
  </w:num>
  <w:num w:numId="8">
    <w:abstractNumId w:val="4"/>
  </w:num>
  <w:num w:numId="9">
    <w:abstractNumId w:val="21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6"/>
  </w:num>
  <w:num w:numId="15">
    <w:abstractNumId w:val="10"/>
  </w:num>
  <w:num w:numId="16">
    <w:abstractNumId w:val="20"/>
  </w:num>
  <w:num w:numId="17">
    <w:abstractNumId w:val="19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5"/>
  </w:num>
  <w:num w:numId="23">
    <w:abstractNumId w:val="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3D71"/>
    <w:rsid w:val="000034A1"/>
    <w:rsid w:val="0002760D"/>
    <w:rsid w:val="00081AC0"/>
    <w:rsid w:val="000A24B5"/>
    <w:rsid w:val="000C4DD0"/>
    <w:rsid w:val="000F6492"/>
    <w:rsid w:val="00111780"/>
    <w:rsid w:val="00112BCC"/>
    <w:rsid w:val="00151F11"/>
    <w:rsid w:val="00152B9D"/>
    <w:rsid w:val="001601E2"/>
    <w:rsid w:val="001804D4"/>
    <w:rsid w:val="001818C3"/>
    <w:rsid w:val="0019163D"/>
    <w:rsid w:val="0019324F"/>
    <w:rsid w:val="001B4778"/>
    <w:rsid w:val="001C3AB9"/>
    <w:rsid w:val="001E6B20"/>
    <w:rsid w:val="001F53E2"/>
    <w:rsid w:val="00205BA9"/>
    <w:rsid w:val="00246F5E"/>
    <w:rsid w:val="00296B3C"/>
    <w:rsid w:val="002C1D0A"/>
    <w:rsid w:val="002D3361"/>
    <w:rsid w:val="002E284C"/>
    <w:rsid w:val="0030168C"/>
    <w:rsid w:val="003415A4"/>
    <w:rsid w:val="00360123"/>
    <w:rsid w:val="00362907"/>
    <w:rsid w:val="00387842"/>
    <w:rsid w:val="003B2119"/>
    <w:rsid w:val="00454389"/>
    <w:rsid w:val="00467E16"/>
    <w:rsid w:val="004865D3"/>
    <w:rsid w:val="00504D1F"/>
    <w:rsid w:val="005113F5"/>
    <w:rsid w:val="00512941"/>
    <w:rsid w:val="0051792B"/>
    <w:rsid w:val="00543CDE"/>
    <w:rsid w:val="00555D4F"/>
    <w:rsid w:val="00564236"/>
    <w:rsid w:val="00590A1F"/>
    <w:rsid w:val="005D0D42"/>
    <w:rsid w:val="005E0729"/>
    <w:rsid w:val="00682070"/>
    <w:rsid w:val="006836D2"/>
    <w:rsid w:val="006A53A4"/>
    <w:rsid w:val="00723B14"/>
    <w:rsid w:val="00732062"/>
    <w:rsid w:val="00736B6F"/>
    <w:rsid w:val="007B6B7E"/>
    <w:rsid w:val="007C4DFA"/>
    <w:rsid w:val="007F0522"/>
    <w:rsid w:val="008143B7"/>
    <w:rsid w:val="00822E63"/>
    <w:rsid w:val="00842617"/>
    <w:rsid w:val="00845EEB"/>
    <w:rsid w:val="008A2CB9"/>
    <w:rsid w:val="008A4151"/>
    <w:rsid w:val="008B6823"/>
    <w:rsid w:val="008D3ABD"/>
    <w:rsid w:val="008D3D71"/>
    <w:rsid w:val="008E1562"/>
    <w:rsid w:val="008F09B6"/>
    <w:rsid w:val="009B38A6"/>
    <w:rsid w:val="009B4B19"/>
    <w:rsid w:val="00A2352B"/>
    <w:rsid w:val="00A50064"/>
    <w:rsid w:val="00A535F3"/>
    <w:rsid w:val="00A5505B"/>
    <w:rsid w:val="00A7741D"/>
    <w:rsid w:val="00A82C5A"/>
    <w:rsid w:val="00A90CE4"/>
    <w:rsid w:val="00AA4AEF"/>
    <w:rsid w:val="00AD275E"/>
    <w:rsid w:val="00AD49DD"/>
    <w:rsid w:val="00B0153C"/>
    <w:rsid w:val="00B560FD"/>
    <w:rsid w:val="00B64944"/>
    <w:rsid w:val="00B7384A"/>
    <w:rsid w:val="00BB66DB"/>
    <w:rsid w:val="00BB67D3"/>
    <w:rsid w:val="00C12CC5"/>
    <w:rsid w:val="00C31821"/>
    <w:rsid w:val="00C3585D"/>
    <w:rsid w:val="00C4581C"/>
    <w:rsid w:val="00C45E04"/>
    <w:rsid w:val="00C83F0C"/>
    <w:rsid w:val="00C86A5E"/>
    <w:rsid w:val="00C91D1E"/>
    <w:rsid w:val="00CA161E"/>
    <w:rsid w:val="00CF05F9"/>
    <w:rsid w:val="00D22BD6"/>
    <w:rsid w:val="00D51322"/>
    <w:rsid w:val="00D51818"/>
    <w:rsid w:val="00DC7DF7"/>
    <w:rsid w:val="00E018E6"/>
    <w:rsid w:val="00E04796"/>
    <w:rsid w:val="00E2383E"/>
    <w:rsid w:val="00E26B55"/>
    <w:rsid w:val="00E50A0F"/>
    <w:rsid w:val="00E50AC0"/>
    <w:rsid w:val="00E80F68"/>
    <w:rsid w:val="00EF5CF2"/>
    <w:rsid w:val="00F01A12"/>
    <w:rsid w:val="00F27244"/>
    <w:rsid w:val="00F40550"/>
    <w:rsid w:val="00F42A31"/>
    <w:rsid w:val="00F6392A"/>
    <w:rsid w:val="00F928D5"/>
    <w:rsid w:val="00FA303B"/>
    <w:rsid w:val="00FB3647"/>
    <w:rsid w:val="00F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D71"/>
    <w:pPr>
      <w:spacing w:after="118" w:line="366" w:lineRule="auto"/>
      <w:ind w:left="10" w:hanging="10"/>
      <w:jc w:val="both"/>
    </w:pPr>
    <w:rPr>
      <w:rFonts w:ascii="Verdana" w:hAnsi="Verdana" w:cs="Verdan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uiPriority w:val="99"/>
    <w:rsid w:val="008D3D71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99"/>
    <w:qFormat/>
    <w:rsid w:val="001117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4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E04"/>
    <w:rPr>
      <w:rFonts w:ascii="Tahoma" w:eastAsia="Times New Roman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0A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0A0F"/>
    <w:rPr>
      <w:rFonts w:ascii="Verdana" w:hAnsi="Verdana" w:cs="Verdana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50A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0A0F"/>
    <w:rPr>
      <w:rFonts w:ascii="Verdana" w:hAnsi="Verdana" w:cs="Verdana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05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BA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BA9"/>
    <w:rPr>
      <w:rFonts w:ascii="Verdana" w:hAnsi="Verdana" w:cs="Verdana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B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9D7C-1666-40C1-B6CC-ADCD9D82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Stanislavova</dc:creator>
  <cp:lastModifiedBy>Luboš Ježek</cp:lastModifiedBy>
  <cp:revision>4</cp:revision>
  <dcterms:created xsi:type="dcterms:W3CDTF">2016-11-21T15:46:00Z</dcterms:created>
  <dcterms:modified xsi:type="dcterms:W3CDTF">2016-11-21T15:50:00Z</dcterms:modified>
</cp:coreProperties>
</file>