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98" w:rsidRDefault="00CC2E98" w:rsidP="00CC2E98">
      <w:pPr>
        <w:jc w:val="center"/>
        <w:rPr>
          <w:b/>
        </w:rPr>
      </w:pPr>
      <w:r w:rsidRPr="003A4A20">
        <w:rPr>
          <w:b/>
        </w:rPr>
        <w:t xml:space="preserve">Obecně závazná vyhláška Města Klecany č. </w:t>
      </w:r>
      <w:r w:rsidR="00D4242D">
        <w:rPr>
          <w:b/>
        </w:rPr>
        <w:t>2/2011</w:t>
      </w:r>
    </w:p>
    <w:p w:rsidR="00CC2E98" w:rsidRPr="003A4A20" w:rsidRDefault="00CC2E98" w:rsidP="00CC2E98">
      <w:pPr>
        <w:jc w:val="center"/>
        <w:rPr>
          <w:b/>
        </w:rPr>
      </w:pPr>
    </w:p>
    <w:p w:rsidR="00CC2E98" w:rsidRPr="003A4A20" w:rsidRDefault="00CC2E98" w:rsidP="00CC2E98">
      <w:pPr>
        <w:jc w:val="center"/>
        <w:rPr>
          <w:b/>
        </w:rPr>
      </w:pPr>
      <w:r>
        <w:rPr>
          <w:b/>
        </w:rPr>
        <w:t>kterou se mění obecně závazná vyhláška Města Klecany č. 1/200</w:t>
      </w:r>
      <w:r w:rsidR="00B22926">
        <w:rPr>
          <w:b/>
        </w:rPr>
        <w:t>3 požární řád</w:t>
      </w:r>
      <w:r w:rsidR="00D4242D">
        <w:rPr>
          <w:b/>
        </w:rPr>
        <w:t xml:space="preserve"> ve znění obecně závazné vyhlášky 2/2009</w:t>
      </w:r>
      <w:r w:rsidRPr="003A4A20">
        <w:rPr>
          <w:b/>
        </w:rPr>
        <w:t>.</w:t>
      </w:r>
    </w:p>
    <w:p w:rsidR="00CC2E98" w:rsidRDefault="00CC2E98" w:rsidP="00CC2E98"/>
    <w:p w:rsidR="00CC2E98" w:rsidRDefault="00CC2E98" w:rsidP="00D4242D">
      <w:pPr>
        <w:jc w:val="both"/>
      </w:pPr>
      <w:r w:rsidRPr="00EE3A3C">
        <w:t xml:space="preserve">Zastupitelstvo města Klecany se usneslo dne </w:t>
      </w:r>
      <w:r w:rsidR="00957AFA">
        <w:t>28.4.2011 usnesením č. j.</w:t>
      </w:r>
      <w:r w:rsidR="00020CC6">
        <w:t xml:space="preserve"> 677/2011</w:t>
      </w:r>
      <w:r w:rsidRPr="00EE3A3C">
        <w:t xml:space="preserve"> vydat na základě ustanovení § </w:t>
      </w:r>
      <w:r w:rsidR="00B22926">
        <w:t>29</w:t>
      </w:r>
      <w:r w:rsidRPr="00EE3A3C">
        <w:t xml:space="preserve"> odst. </w:t>
      </w:r>
      <w:r w:rsidR="00B22926">
        <w:t>1</w:t>
      </w:r>
      <w:r w:rsidRPr="00EE3A3C">
        <w:t xml:space="preserve"> </w:t>
      </w:r>
      <w:r w:rsidR="00B22926">
        <w:t xml:space="preserve">písm. o </w:t>
      </w:r>
      <w:r w:rsidRPr="00EE3A3C">
        <w:t xml:space="preserve">zákona </w:t>
      </w:r>
      <w:r w:rsidR="00B22926">
        <w:t>č</w:t>
      </w:r>
      <w:r w:rsidRPr="00EE3A3C">
        <w:t>. 1</w:t>
      </w:r>
      <w:r w:rsidR="00B22926">
        <w:t>33</w:t>
      </w:r>
      <w:r w:rsidRPr="00EE3A3C">
        <w:t>/</w:t>
      </w:r>
      <w:r w:rsidR="00B22926">
        <w:t>1985</w:t>
      </w:r>
      <w:r w:rsidRPr="00EE3A3C">
        <w:t xml:space="preserve"> Sb., o </w:t>
      </w:r>
      <w:r w:rsidR="00B22926">
        <w:t>požární ochraně</w:t>
      </w:r>
      <w:r w:rsidRPr="00EE3A3C">
        <w:t xml:space="preserve">, v platném znění a v souladu s § 10 písmo d) a § 84 odst. 2 písmo h) zákona </w:t>
      </w:r>
      <w:r w:rsidR="00B22926">
        <w:t>č</w:t>
      </w:r>
      <w:r w:rsidRPr="00EE3A3C">
        <w:t>. 128/2000 Sb., o obcích, ve znění pozdějších předpisů tuto obecně závaznou vyhlášku</w:t>
      </w:r>
      <w:r w:rsidR="00D4242D">
        <w:t xml:space="preserve">, kterou se mění obecně </w:t>
      </w:r>
      <w:r w:rsidR="00D4242D" w:rsidRPr="00D4242D">
        <w:t>závazná vyhláška Města Klecany č. 1/2003 požární řád ve znění obecně závazné vyhlášky 2/2009</w:t>
      </w:r>
      <w:r w:rsidRPr="00EE3A3C">
        <w:t xml:space="preserve">: </w:t>
      </w:r>
    </w:p>
    <w:p w:rsidR="00CC2E98" w:rsidRPr="003A4A20" w:rsidRDefault="00CC2E98" w:rsidP="003C0507">
      <w:pPr>
        <w:spacing w:before="120"/>
        <w:jc w:val="center"/>
        <w:rPr>
          <w:b/>
        </w:rPr>
      </w:pPr>
      <w:r w:rsidRPr="003A4A20">
        <w:rPr>
          <w:b/>
        </w:rPr>
        <w:t>ČLÁNEK 1.</w:t>
      </w:r>
    </w:p>
    <w:p w:rsidR="00CC2E98" w:rsidRPr="003A4A20" w:rsidRDefault="00CC2E98" w:rsidP="003C0507">
      <w:pPr>
        <w:spacing w:after="120"/>
        <w:jc w:val="center"/>
        <w:rPr>
          <w:b/>
        </w:rPr>
      </w:pPr>
      <w:r>
        <w:rPr>
          <w:b/>
        </w:rPr>
        <w:t>Změny</w:t>
      </w:r>
    </w:p>
    <w:p w:rsidR="00B22926" w:rsidRDefault="00D4242D" w:rsidP="00CC2E98">
      <w:pPr>
        <w:numPr>
          <w:ilvl w:val="0"/>
          <w:numId w:val="1"/>
        </w:numPr>
      </w:pPr>
      <w:r>
        <w:t xml:space="preserve">V </w:t>
      </w:r>
      <w:r w:rsidR="00CC2E98">
        <w:t>Čl.</w:t>
      </w:r>
      <w:r w:rsidR="00B22926">
        <w:t>VIII</w:t>
      </w:r>
      <w:r w:rsidR="00CC2E98">
        <w:t xml:space="preserve"> odst.</w:t>
      </w:r>
      <w:r w:rsidR="00B22926">
        <w:t>1</w:t>
      </w:r>
      <w:r w:rsidR="00CC2E98">
        <w:t xml:space="preserve"> </w:t>
      </w:r>
      <w:r>
        <w:t>se za písm. g nově vkládají písm. h, i:</w:t>
      </w:r>
    </w:p>
    <w:p w:rsidR="003C0507" w:rsidRDefault="00D4242D" w:rsidP="00D4242D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>uli</w:t>
      </w:r>
      <w:r w:rsidR="00CD5B55">
        <w:t>ce Dolní kasárna u ulice Spojařská</w:t>
      </w:r>
      <w:r w:rsidR="003C0507">
        <w:t>,</w:t>
      </w:r>
    </w:p>
    <w:p w:rsidR="009C174F" w:rsidRDefault="003C0507" w:rsidP="00D4242D">
      <w:pPr>
        <w:numPr>
          <w:ilvl w:val="1"/>
          <w:numId w:val="1"/>
        </w:numPr>
        <w:tabs>
          <w:tab w:val="clear" w:pos="1440"/>
          <w:tab w:val="num" w:pos="1080"/>
        </w:tabs>
        <w:ind w:left="1080"/>
      </w:pPr>
      <w:r>
        <w:t xml:space="preserve">ulice </w:t>
      </w:r>
      <w:r w:rsidR="00D4242D">
        <w:t>Dolní kasárna na západním konci zástavby rodinných domů.</w:t>
      </w:r>
    </w:p>
    <w:p w:rsidR="00051FD7" w:rsidRDefault="00051FD7" w:rsidP="00051FD7">
      <w:pPr>
        <w:numPr>
          <w:ilvl w:val="0"/>
          <w:numId w:val="1"/>
        </w:numPr>
      </w:pPr>
      <w:r>
        <w:t>V Čl. IX  se seznam ohlašoven požárů doplňuje:</w:t>
      </w:r>
    </w:p>
    <w:p w:rsidR="00051FD7" w:rsidRDefault="00051FD7" w:rsidP="00051FD7">
      <w:pPr>
        <w:ind w:left="720"/>
      </w:pPr>
      <w:r>
        <w:t>velitel sboru dobrovolných hasičů telefon 724 229 967 – nepřetržitě</w:t>
      </w:r>
    </w:p>
    <w:p w:rsidR="00051FD7" w:rsidRDefault="0063129D" w:rsidP="00051FD7">
      <w:pPr>
        <w:numPr>
          <w:ilvl w:val="0"/>
          <w:numId w:val="1"/>
        </w:numPr>
      </w:pPr>
      <w:r>
        <w:t>V příloze č. 1 se mění tyto údaje:</w:t>
      </w:r>
    </w:p>
    <w:p w:rsidR="0063129D" w:rsidRDefault="0063129D" w:rsidP="0063129D">
      <w:pPr>
        <w:numPr>
          <w:ilvl w:val="0"/>
          <w:numId w:val="4"/>
        </w:numPr>
      </w:pPr>
      <w:r>
        <w:t>Základní početní stav členů 17</w:t>
      </w:r>
    </w:p>
    <w:p w:rsidR="0063129D" w:rsidRDefault="0063129D" w:rsidP="0063129D">
      <w:pPr>
        <w:numPr>
          <w:ilvl w:val="0"/>
          <w:numId w:val="4"/>
        </w:numPr>
      </w:pPr>
      <w:r>
        <w:t>Strojník, řidič 6</w:t>
      </w:r>
    </w:p>
    <w:p w:rsidR="0063129D" w:rsidRDefault="0063129D" w:rsidP="0063129D">
      <w:pPr>
        <w:numPr>
          <w:ilvl w:val="0"/>
          <w:numId w:val="4"/>
        </w:numPr>
      </w:pPr>
      <w:r>
        <w:t>Hasič 8</w:t>
      </w:r>
    </w:p>
    <w:p w:rsidR="0063129D" w:rsidRDefault="0063129D" w:rsidP="0063129D">
      <w:pPr>
        <w:numPr>
          <w:ilvl w:val="0"/>
          <w:numId w:val="4"/>
        </w:numPr>
      </w:pPr>
      <w:r>
        <w:t>Dýchací přístroj 6</w:t>
      </w:r>
    </w:p>
    <w:p w:rsidR="00B16AC3" w:rsidRPr="003A4A20" w:rsidRDefault="00B16AC3" w:rsidP="003C0507">
      <w:pPr>
        <w:spacing w:before="120"/>
        <w:jc w:val="center"/>
        <w:rPr>
          <w:b/>
        </w:rPr>
      </w:pPr>
      <w:r w:rsidRPr="003A4A20">
        <w:rPr>
          <w:b/>
        </w:rPr>
        <w:t xml:space="preserve">ČLÁNEK </w:t>
      </w:r>
      <w:r>
        <w:rPr>
          <w:b/>
        </w:rPr>
        <w:t>2</w:t>
      </w:r>
      <w:r w:rsidRPr="003A4A20">
        <w:rPr>
          <w:b/>
        </w:rPr>
        <w:t>.</w:t>
      </w:r>
    </w:p>
    <w:p w:rsidR="00B16AC3" w:rsidRPr="003A4A20" w:rsidRDefault="00B16AC3" w:rsidP="003C0507">
      <w:pPr>
        <w:spacing w:after="120"/>
        <w:jc w:val="center"/>
        <w:rPr>
          <w:b/>
        </w:rPr>
      </w:pPr>
      <w:r w:rsidRPr="003A4A20">
        <w:rPr>
          <w:b/>
        </w:rPr>
        <w:t>Účinnost</w:t>
      </w:r>
    </w:p>
    <w:p w:rsidR="00B16AC3" w:rsidRDefault="0063129D" w:rsidP="00B16AC3">
      <w:r>
        <w:t>O</w:t>
      </w:r>
      <w:r w:rsidR="00B16AC3" w:rsidRPr="000873D2">
        <w:t xml:space="preserve">becně závazná vyhláška </w:t>
      </w:r>
      <w:r w:rsidR="001B3FFA">
        <w:t xml:space="preserve">nabývá </w:t>
      </w:r>
      <w:r w:rsidR="00B16AC3" w:rsidRPr="000873D2">
        <w:t>účinnosti dnem</w:t>
      </w:r>
      <w:r w:rsidR="00B16AC3">
        <w:t xml:space="preserve"> </w:t>
      </w:r>
      <w:r>
        <w:t>15.5.2011</w:t>
      </w:r>
      <w:r w:rsidR="00B16AC3">
        <w:t xml:space="preserve"> .</w:t>
      </w:r>
    </w:p>
    <w:p w:rsidR="00B16AC3" w:rsidRDefault="00B16AC3" w:rsidP="00B16AC3"/>
    <w:p w:rsidR="00B16AC3" w:rsidRDefault="00B16AC3" w:rsidP="00B16AC3"/>
    <w:p w:rsidR="00B16AC3" w:rsidRDefault="00B16AC3" w:rsidP="00B16AC3">
      <w:pPr>
        <w:ind w:firstLine="720"/>
      </w:pPr>
    </w:p>
    <w:p w:rsidR="00020CC6" w:rsidRDefault="00020CC6" w:rsidP="00B16AC3">
      <w:pPr>
        <w:ind w:firstLine="720"/>
      </w:pPr>
    </w:p>
    <w:p w:rsidR="00020CC6" w:rsidRDefault="00020CC6" w:rsidP="00B16AC3">
      <w:pPr>
        <w:ind w:firstLine="720"/>
      </w:pPr>
    </w:p>
    <w:p w:rsidR="00020CC6" w:rsidRDefault="00020CC6" w:rsidP="005C3ED1"/>
    <w:p w:rsidR="00B16AC3" w:rsidRDefault="00B16AC3" w:rsidP="00B16AC3">
      <w:pPr>
        <w:ind w:firstLine="720"/>
      </w:pPr>
    </w:p>
    <w:p w:rsidR="00B16AC3" w:rsidRDefault="00B16AC3" w:rsidP="00B16AC3">
      <w:pPr>
        <w:ind w:firstLine="720"/>
      </w:pPr>
    </w:p>
    <w:p w:rsidR="005C3ED1" w:rsidRPr="00DB0AE9" w:rsidRDefault="005C3ED1" w:rsidP="005C3ED1">
      <w:pPr>
        <w:pStyle w:val="Zkladntext"/>
        <w:tabs>
          <w:tab w:val="left" w:pos="-6120"/>
          <w:tab w:val="center" w:pos="2340"/>
          <w:tab w:val="center" w:pos="6840"/>
        </w:tabs>
        <w:spacing w:before="1000" w:after="0" w:line="288" w:lineRule="auto"/>
        <w:rPr>
          <w:sz w:val="22"/>
          <w:szCs w:val="22"/>
        </w:rPr>
      </w:pPr>
      <w:r w:rsidRPr="00DB0AE9">
        <w:rPr>
          <w:sz w:val="22"/>
          <w:szCs w:val="22"/>
        </w:rPr>
        <w:t>……………………….</w:t>
      </w:r>
      <w:r w:rsidRPr="00DB0AE9">
        <w:rPr>
          <w:sz w:val="22"/>
          <w:szCs w:val="22"/>
        </w:rPr>
        <w:tab/>
        <w:t>…</w:t>
      </w:r>
      <w:r>
        <w:rPr>
          <w:sz w:val="22"/>
          <w:szCs w:val="22"/>
        </w:rPr>
        <w:t xml:space="preserve">                                                                           </w:t>
      </w:r>
      <w:r w:rsidRPr="00DB0AE9">
        <w:rPr>
          <w:sz w:val="22"/>
          <w:szCs w:val="22"/>
        </w:rPr>
        <w:t>………………………..</w:t>
      </w:r>
    </w:p>
    <w:p w:rsidR="005C3ED1" w:rsidRPr="00DB0AE9" w:rsidRDefault="005C3ED1" w:rsidP="005C3ED1">
      <w:pPr>
        <w:pStyle w:val="Zkladntext"/>
        <w:tabs>
          <w:tab w:val="left" w:pos="-6120"/>
          <w:tab w:val="center" w:pos="2340"/>
          <w:tab w:val="center" w:pos="6840"/>
        </w:tabs>
        <w:spacing w:after="0" w:line="288" w:lineRule="auto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smartTag w:uri="urn:schemas-microsoft-com:office:smarttags" w:element="PersonName">
        <w:smartTagPr>
          <w:attr w:name="ProductID" w:val="Ladislav Němeček"/>
        </w:smartTagPr>
        <w:r w:rsidRPr="00DB0AE9">
          <w:rPr>
            <w:sz w:val="22"/>
            <w:szCs w:val="22"/>
          </w:rPr>
          <w:t>Ladislav Němeček</w:t>
        </w:r>
      </w:smartTag>
      <w:r w:rsidRPr="00DB0AE9">
        <w:rPr>
          <w:sz w:val="22"/>
          <w:szCs w:val="22"/>
        </w:rPr>
        <w:t>,</w:t>
      </w:r>
      <w:r>
        <w:rPr>
          <w:sz w:val="22"/>
          <w:szCs w:val="22"/>
        </w:rPr>
        <w:t xml:space="preserve">                                                                                          </w:t>
      </w:r>
      <w:r w:rsidRPr="00DB0AE9">
        <w:rPr>
          <w:sz w:val="22"/>
          <w:szCs w:val="22"/>
        </w:rPr>
        <w:t>Ivo Kurhajec</w:t>
      </w:r>
    </w:p>
    <w:p w:rsidR="00B16AC3" w:rsidRDefault="005C3ED1" w:rsidP="00B16AC3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Pr="00DB0AE9">
        <w:rPr>
          <w:sz w:val="22"/>
          <w:szCs w:val="22"/>
        </w:rPr>
        <w:t>místostarosta</w:t>
      </w:r>
      <w:r>
        <w:rPr>
          <w:sz w:val="22"/>
          <w:szCs w:val="22"/>
        </w:rPr>
        <w:t xml:space="preserve">                                                                                                     </w:t>
      </w:r>
      <w:r w:rsidRPr="00DB0AE9">
        <w:rPr>
          <w:sz w:val="22"/>
          <w:szCs w:val="22"/>
        </w:rPr>
        <w:t xml:space="preserve"> starosta</w:t>
      </w:r>
    </w:p>
    <w:p w:rsidR="005C3ED1" w:rsidRDefault="005C3ED1" w:rsidP="00B16AC3">
      <w:pPr>
        <w:rPr>
          <w:sz w:val="22"/>
          <w:szCs w:val="22"/>
        </w:rPr>
      </w:pPr>
    </w:p>
    <w:p w:rsidR="005C3ED1" w:rsidRDefault="005C3ED1" w:rsidP="00B16AC3"/>
    <w:p w:rsidR="00B16AC3" w:rsidRDefault="00B16AC3" w:rsidP="00B16AC3"/>
    <w:p w:rsidR="00B16AC3" w:rsidRPr="00171B4E" w:rsidRDefault="00B16AC3" w:rsidP="009B4B51">
      <w:pPr>
        <w:tabs>
          <w:tab w:val="left" w:pos="4500"/>
        </w:tabs>
      </w:pPr>
      <w:r w:rsidRPr="00171B4E">
        <w:t>Vyhlá</w:t>
      </w:r>
      <w:r>
        <w:t xml:space="preserve">ška byla schválena ZM dne: </w:t>
      </w:r>
      <w:r w:rsidR="001B3FFA">
        <w:t xml:space="preserve">      </w:t>
      </w:r>
      <w:r w:rsidR="0063129D">
        <w:t>28.4.2011</w:t>
      </w:r>
      <w:r w:rsidR="009B4B51">
        <w:tab/>
      </w:r>
    </w:p>
    <w:p w:rsidR="00B16AC3" w:rsidRPr="00171B4E" w:rsidRDefault="00B16AC3" w:rsidP="009B4B51">
      <w:pPr>
        <w:tabs>
          <w:tab w:val="left" w:pos="4500"/>
        </w:tabs>
      </w:pPr>
      <w:r>
        <w:t xml:space="preserve">Vyhláška byla vyvěšena dne: </w:t>
      </w:r>
      <w:r w:rsidR="001B3FFA">
        <w:t xml:space="preserve">              29.4.2011</w:t>
      </w:r>
      <w:r w:rsidR="009B4B51">
        <w:tab/>
      </w:r>
    </w:p>
    <w:p w:rsidR="009B4B51" w:rsidRDefault="00B16AC3" w:rsidP="009B4B51">
      <w:pPr>
        <w:tabs>
          <w:tab w:val="left" w:pos="4500"/>
        </w:tabs>
      </w:pPr>
      <w:r>
        <w:t>Vyhláška byla sejmuta dne</w:t>
      </w:r>
      <w:r w:rsidR="00302868">
        <w:t xml:space="preserve">                   16.5.2011</w:t>
      </w:r>
    </w:p>
    <w:p w:rsidR="00B16AC3" w:rsidRPr="00171B4E" w:rsidRDefault="00B16AC3" w:rsidP="009B4B51">
      <w:pPr>
        <w:tabs>
          <w:tab w:val="left" w:pos="4500"/>
        </w:tabs>
      </w:pPr>
      <w:r w:rsidRPr="00171B4E">
        <w:t>Vyh</w:t>
      </w:r>
      <w:r>
        <w:t xml:space="preserve">láška nabyla účinnosti dne: </w:t>
      </w:r>
      <w:r w:rsidR="00302868">
        <w:t xml:space="preserve">           15.5.2011</w:t>
      </w:r>
    </w:p>
    <w:p w:rsidR="00B16AC3" w:rsidRDefault="00B16AC3" w:rsidP="009B4B51">
      <w:pPr>
        <w:tabs>
          <w:tab w:val="left" w:pos="4500"/>
        </w:tabs>
      </w:pPr>
      <w:r w:rsidRPr="00171B4E">
        <w:t>Vyhlášk</w:t>
      </w:r>
      <w:r>
        <w:t xml:space="preserve">a byla odeslána na MV dne: </w:t>
      </w:r>
      <w:r w:rsidR="00302868">
        <w:t xml:space="preserve">   16.5.2011</w:t>
      </w:r>
    </w:p>
    <w:p w:rsidR="00B16AC3" w:rsidRPr="00273F63" w:rsidRDefault="00B16AC3" w:rsidP="00B16AC3"/>
    <w:sectPr w:rsidR="00B16AC3" w:rsidRPr="00273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74BC" w:rsidRDefault="00EA74BC">
      <w:r>
        <w:separator/>
      </w:r>
    </w:p>
  </w:endnote>
  <w:endnote w:type="continuationSeparator" w:id="0">
    <w:p w:rsidR="00EA74BC" w:rsidRDefault="00EA7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74BC" w:rsidRDefault="00EA74BC">
      <w:r>
        <w:separator/>
      </w:r>
    </w:p>
  </w:footnote>
  <w:footnote w:type="continuationSeparator" w:id="0">
    <w:p w:rsidR="00EA74BC" w:rsidRDefault="00EA7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2F02D1"/>
    <w:multiLevelType w:val="hybridMultilevel"/>
    <w:tmpl w:val="A3EE814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A8C8646">
      <w:start w:val="8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B9195E"/>
    <w:multiLevelType w:val="hybridMultilevel"/>
    <w:tmpl w:val="1C12574E"/>
    <w:lvl w:ilvl="0" w:tplc="228A7EEC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56F54FC"/>
    <w:multiLevelType w:val="multilevel"/>
    <w:tmpl w:val="A844CD0E"/>
    <w:lvl w:ilvl="0">
      <w:start w:val="8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DFC5C97"/>
    <w:multiLevelType w:val="hybridMultilevel"/>
    <w:tmpl w:val="B62C6F12"/>
    <w:lvl w:ilvl="0" w:tplc="05A8547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5A0746B"/>
    <w:multiLevelType w:val="multilevel"/>
    <w:tmpl w:val="1F30C9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2E98"/>
    <w:rsid w:val="00020CC6"/>
    <w:rsid w:val="00051FD7"/>
    <w:rsid w:val="000978AD"/>
    <w:rsid w:val="000C4A3A"/>
    <w:rsid w:val="001B3FFA"/>
    <w:rsid w:val="00215642"/>
    <w:rsid w:val="00262840"/>
    <w:rsid w:val="00273F63"/>
    <w:rsid w:val="00302868"/>
    <w:rsid w:val="00384382"/>
    <w:rsid w:val="003C0507"/>
    <w:rsid w:val="00400D7E"/>
    <w:rsid w:val="004A6717"/>
    <w:rsid w:val="004C6A62"/>
    <w:rsid w:val="004E3CD9"/>
    <w:rsid w:val="004F6AB4"/>
    <w:rsid w:val="0050688B"/>
    <w:rsid w:val="00576CE1"/>
    <w:rsid w:val="00586EB9"/>
    <w:rsid w:val="005C3ED1"/>
    <w:rsid w:val="005D2F96"/>
    <w:rsid w:val="0063129D"/>
    <w:rsid w:val="006F4A42"/>
    <w:rsid w:val="008C563B"/>
    <w:rsid w:val="00921165"/>
    <w:rsid w:val="00957AFA"/>
    <w:rsid w:val="009B4B51"/>
    <w:rsid w:val="009C174F"/>
    <w:rsid w:val="00A4278C"/>
    <w:rsid w:val="00A50E2C"/>
    <w:rsid w:val="00A824C1"/>
    <w:rsid w:val="00AD5E7A"/>
    <w:rsid w:val="00B10468"/>
    <w:rsid w:val="00B16AC3"/>
    <w:rsid w:val="00B22926"/>
    <w:rsid w:val="00BC6C5B"/>
    <w:rsid w:val="00BF14A1"/>
    <w:rsid w:val="00CC2E98"/>
    <w:rsid w:val="00CD5B55"/>
    <w:rsid w:val="00D4242D"/>
    <w:rsid w:val="00E06765"/>
    <w:rsid w:val="00EA74BC"/>
    <w:rsid w:val="00F40A68"/>
    <w:rsid w:val="00F718CC"/>
    <w:rsid w:val="00FF22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CC2E98"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rsid w:val="00D4242D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D4242D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link w:val="ZkladntextChar"/>
    <w:rsid w:val="005C3ED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5C3ED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Obecně závazná vyhláška Města Klecany č</vt:lpstr>
    </vt:vector>
  </TitlesOfParts>
  <Company>M</Company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Obecně závazná vyhláška Města Klecany č</dc:title>
  <dc:subject/>
  <dc:creator>M</dc:creator>
  <cp:keywords/>
  <dc:description/>
  <cp:lastModifiedBy>Kalvachová</cp:lastModifiedBy>
  <cp:revision>2</cp:revision>
  <dcterms:created xsi:type="dcterms:W3CDTF">2012-03-19T13:58:00Z</dcterms:created>
  <dcterms:modified xsi:type="dcterms:W3CDTF">2012-03-19T13:58:00Z</dcterms:modified>
</cp:coreProperties>
</file>